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1C" w:rsidRPr="00655919" w:rsidRDefault="00655919" w:rsidP="00655919">
      <w:pPr>
        <w:widowControl w:val="0"/>
        <w:autoSpaceDE w:val="0"/>
        <w:autoSpaceDN w:val="0"/>
        <w:adjustRightInd w:val="0"/>
        <w:spacing w:before="120" w:after="0" w:line="240" w:lineRule="auto"/>
        <w:jc w:val="right"/>
        <w:rPr>
          <w:rFonts w:ascii="Times New Roman" w:eastAsia="Times New Roman" w:hAnsi="Times New Roman" w:cs="Times New Roman"/>
          <w:b/>
          <w:sz w:val="27"/>
          <w:szCs w:val="27"/>
          <w:lang w:eastAsia="ru-RU"/>
        </w:rPr>
      </w:pPr>
      <w:r w:rsidRPr="00655919">
        <w:rPr>
          <w:rFonts w:ascii="Times New Roman" w:eastAsia="Times New Roman" w:hAnsi="Times New Roman" w:cs="Times New Roman"/>
          <w:b/>
          <w:noProof/>
          <w:sz w:val="27"/>
          <w:szCs w:val="27"/>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6pt;margin-top:-23.1pt;width:57.5pt;height:1in;z-index:251658240;mso-position-horizontal-relative:text;mso-position-vertical-relative:text;mso-width-relative:page;mso-height-relative:page">
            <v:imagedata r:id="rId5" o:title=""/>
          </v:shape>
          <o:OLEObject Type="Embed" ProgID="Word.Picture.8" ShapeID="_x0000_s1026" DrawAspect="Content" ObjectID="_1756189526" r:id="rId6"/>
        </w:object>
      </w:r>
    </w:p>
    <w:p w:rsidR="00655919" w:rsidRPr="00655919" w:rsidRDefault="00655919" w:rsidP="00655919">
      <w:pPr>
        <w:widowControl w:val="0"/>
        <w:autoSpaceDE w:val="0"/>
        <w:autoSpaceDN w:val="0"/>
        <w:adjustRightInd w:val="0"/>
        <w:spacing w:before="120" w:after="0" w:line="240" w:lineRule="auto"/>
        <w:jc w:val="center"/>
        <w:rPr>
          <w:rFonts w:ascii="Times New Roman" w:eastAsia="Times New Roman" w:hAnsi="Times New Roman" w:cs="Times New Roman"/>
          <w:b/>
          <w:sz w:val="27"/>
          <w:szCs w:val="27"/>
          <w:lang w:eastAsia="ru-RU"/>
        </w:rPr>
      </w:pPr>
    </w:p>
    <w:p w:rsidR="0026721C" w:rsidRPr="00655919" w:rsidRDefault="0026721C" w:rsidP="00655919">
      <w:pPr>
        <w:widowControl w:val="0"/>
        <w:autoSpaceDE w:val="0"/>
        <w:autoSpaceDN w:val="0"/>
        <w:adjustRightInd w:val="0"/>
        <w:spacing w:before="120" w:after="0" w:line="240" w:lineRule="auto"/>
        <w:jc w:val="center"/>
        <w:rPr>
          <w:rFonts w:ascii="Times New Roman" w:eastAsia="Times New Roman" w:hAnsi="Times New Roman" w:cs="Times New Roman"/>
          <w:b/>
          <w:sz w:val="27"/>
          <w:szCs w:val="27"/>
          <w:lang w:eastAsia="ru-RU"/>
        </w:rPr>
      </w:pPr>
      <w:r w:rsidRPr="00655919">
        <w:rPr>
          <w:rFonts w:ascii="Times New Roman" w:eastAsia="Times New Roman" w:hAnsi="Times New Roman" w:cs="Times New Roman"/>
          <w:b/>
          <w:sz w:val="27"/>
          <w:szCs w:val="27"/>
          <w:lang w:eastAsia="ru-RU"/>
        </w:rPr>
        <w:t>АДМИНИСТРАЦИЯ</w:t>
      </w:r>
      <w:r w:rsidR="00BB2D37" w:rsidRPr="00655919">
        <w:rPr>
          <w:rFonts w:ascii="Times New Roman" w:eastAsia="Times New Roman" w:hAnsi="Times New Roman" w:cs="Times New Roman"/>
          <w:b/>
          <w:sz w:val="27"/>
          <w:szCs w:val="27"/>
          <w:lang w:eastAsia="ru-RU"/>
        </w:rPr>
        <w:t xml:space="preserve"> </w:t>
      </w:r>
      <w:r w:rsidRPr="00655919">
        <w:rPr>
          <w:rFonts w:ascii="Times New Roman" w:eastAsia="Times New Roman" w:hAnsi="Times New Roman" w:cs="Times New Roman"/>
          <w:b/>
          <w:sz w:val="27"/>
          <w:szCs w:val="27"/>
          <w:lang w:eastAsia="ru-RU"/>
        </w:rPr>
        <w:t>СЕРЕБРЯНСКОГО</w:t>
      </w:r>
    </w:p>
    <w:p w:rsidR="0026721C" w:rsidRPr="00655919" w:rsidRDefault="0026721C" w:rsidP="00655919">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655919">
        <w:rPr>
          <w:rFonts w:ascii="Times New Roman" w:eastAsia="Times New Roman" w:hAnsi="Times New Roman" w:cs="Times New Roman"/>
          <w:b/>
          <w:sz w:val="27"/>
          <w:szCs w:val="27"/>
          <w:lang w:eastAsia="ru-RU"/>
        </w:rPr>
        <w:t>СЕЛЬСКОГО</w:t>
      </w:r>
      <w:r w:rsidR="00BB2D37" w:rsidRPr="00655919">
        <w:rPr>
          <w:rFonts w:ascii="Times New Roman" w:eastAsia="Times New Roman" w:hAnsi="Times New Roman" w:cs="Times New Roman"/>
          <w:b/>
          <w:sz w:val="27"/>
          <w:szCs w:val="27"/>
          <w:lang w:eastAsia="ru-RU"/>
        </w:rPr>
        <w:t xml:space="preserve"> </w:t>
      </w:r>
      <w:r w:rsidRPr="00655919">
        <w:rPr>
          <w:rFonts w:ascii="Times New Roman" w:eastAsia="Times New Roman" w:hAnsi="Times New Roman" w:cs="Times New Roman"/>
          <w:b/>
          <w:sz w:val="27"/>
          <w:szCs w:val="27"/>
          <w:lang w:eastAsia="ru-RU"/>
        </w:rPr>
        <w:t>ПОСЕЛЕНИЯ</w:t>
      </w:r>
    </w:p>
    <w:p w:rsidR="0026721C" w:rsidRPr="00655919" w:rsidRDefault="0026721C" w:rsidP="00655919">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655919">
        <w:rPr>
          <w:rFonts w:ascii="Times New Roman" w:eastAsia="Times New Roman" w:hAnsi="Times New Roman" w:cs="Times New Roman"/>
          <w:b/>
          <w:sz w:val="27"/>
          <w:szCs w:val="27"/>
          <w:lang w:eastAsia="ru-RU"/>
        </w:rPr>
        <w:t>РАЗДОЛЬНЕНСКОГО</w:t>
      </w:r>
      <w:r w:rsidR="00BB2D37" w:rsidRPr="00655919">
        <w:rPr>
          <w:rFonts w:ascii="Times New Roman" w:eastAsia="Times New Roman" w:hAnsi="Times New Roman" w:cs="Times New Roman"/>
          <w:b/>
          <w:sz w:val="27"/>
          <w:szCs w:val="27"/>
          <w:lang w:eastAsia="ru-RU"/>
        </w:rPr>
        <w:t xml:space="preserve"> </w:t>
      </w:r>
      <w:r w:rsidRPr="00655919">
        <w:rPr>
          <w:rFonts w:ascii="Times New Roman" w:eastAsia="Times New Roman" w:hAnsi="Times New Roman" w:cs="Times New Roman"/>
          <w:b/>
          <w:sz w:val="27"/>
          <w:szCs w:val="27"/>
          <w:lang w:eastAsia="ru-RU"/>
        </w:rPr>
        <w:t>РАЙОНА</w:t>
      </w:r>
      <w:r w:rsidR="00BB2D37" w:rsidRPr="00655919">
        <w:rPr>
          <w:rFonts w:ascii="Times New Roman" w:eastAsia="Times New Roman" w:hAnsi="Times New Roman" w:cs="Times New Roman"/>
          <w:b/>
          <w:sz w:val="27"/>
          <w:szCs w:val="27"/>
          <w:lang w:eastAsia="ru-RU"/>
        </w:rPr>
        <w:t xml:space="preserve"> </w:t>
      </w:r>
    </w:p>
    <w:p w:rsidR="0026721C" w:rsidRPr="00655919" w:rsidRDefault="0026721C" w:rsidP="00655919">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655919">
        <w:rPr>
          <w:rFonts w:ascii="Times New Roman" w:eastAsia="Times New Roman" w:hAnsi="Times New Roman" w:cs="Times New Roman"/>
          <w:b/>
          <w:sz w:val="27"/>
          <w:szCs w:val="27"/>
          <w:lang w:eastAsia="ru-RU"/>
        </w:rPr>
        <w:t>РЕСПУБЛИКИ</w:t>
      </w:r>
      <w:r w:rsidR="00BB2D37" w:rsidRPr="00655919">
        <w:rPr>
          <w:rFonts w:ascii="Times New Roman" w:eastAsia="Times New Roman" w:hAnsi="Times New Roman" w:cs="Times New Roman"/>
          <w:b/>
          <w:sz w:val="27"/>
          <w:szCs w:val="27"/>
          <w:lang w:eastAsia="ru-RU"/>
        </w:rPr>
        <w:t xml:space="preserve"> </w:t>
      </w:r>
      <w:r w:rsidRPr="00655919">
        <w:rPr>
          <w:rFonts w:ascii="Times New Roman" w:eastAsia="Times New Roman" w:hAnsi="Times New Roman" w:cs="Times New Roman"/>
          <w:b/>
          <w:sz w:val="27"/>
          <w:szCs w:val="27"/>
          <w:lang w:eastAsia="ru-RU"/>
        </w:rPr>
        <w:t>КРЫМ</w:t>
      </w:r>
    </w:p>
    <w:p w:rsidR="0026721C" w:rsidRPr="00655919" w:rsidRDefault="0026721C" w:rsidP="00655919">
      <w:pPr>
        <w:widowControl w:val="0"/>
        <w:spacing w:after="0" w:line="240" w:lineRule="auto"/>
        <w:jc w:val="center"/>
        <w:rPr>
          <w:rFonts w:ascii="Times New Roman" w:eastAsia="Times New Roman" w:hAnsi="Times New Roman" w:cs="Times New Roman"/>
          <w:b/>
          <w:sz w:val="27"/>
          <w:szCs w:val="27"/>
          <w:lang w:eastAsia="ru-RU"/>
        </w:rPr>
      </w:pPr>
    </w:p>
    <w:p w:rsidR="0026721C" w:rsidRPr="00655919" w:rsidRDefault="0026721C" w:rsidP="00655919">
      <w:pPr>
        <w:widowControl w:val="0"/>
        <w:spacing w:after="0" w:line="240" w:lineRule="auto"/>
        <w:jc w:val="center"/>
        <w:rPr>
          <w:rFonts w:ascii="Times New Roman" w:eastAsia="Times New Roman" w:hAnsi="Times New Roman" w:cs="Times New Roman"/>
          <w:b/>
          <w:sz w:val="27"/>
          <w:szCs w:val="27"/>
          <w:lang w:eastAsia="ru-RU"/>
        </w:rPr>
      </w:pPr>
      <w:r w:rsidRPr="00655919">
        <w:rPr>
          <w:rFonts w:ascii="Times New Roman" w:eastAsia="Times New Roman" w:hAnsi="Times New Roman" w:cs="Times New Roman"/>
          <w:b/>
          <w:sz w:val="27"/>
          <w:szCs w:val="27"/>
          <w:lang w:eastAsia="ru-RU"/>
        </w:rPr>
        <w:t>ПОСТАНОВЛЕНИЕ</w:t>
      </w:r>
    </w:p>
    <w:p w:rsidR="0026721C" w:rsidRPr="00655919" w:rsidRDefault="0026721C" w:rsidP="00655919">
      <w:pPr>
        <w:widowControl w:val="0"/>
        <w:spacing w:after="0" w:line="240" w:lineRule="auto"/>
        <w:rPr>
          <w:rFonts w:ascii="Times New Roman" w:eastAsia="Times New Roman" w:hAnsi="Times New Roman" w:cs="Times New Roman"/>
          <w:b/>
          <w:szCs w:val="27"/>
          <w:lang w:eastAsia="ru-RU"/>
        </w:rPr>
      </w:pPr>
    </w:p>
    <w:p w:rsidR="0026721C" w:rsidRPr="00655919" w:rsidRDefault="00655919" w:rsidP="00655919">
      <w:pPr>
        <w:widowControl w:val="0"/>
        <w:spacing w:after="60" w:line="240" w:lineRule="auto"/>
        <w:jc w:val="both"/>
        <w:rPr>
          <w:rFonts w:ascii="Times New Roman" w:eastAsia="Times New Roman" w:hAnsi="Times New Roman" w:cs="Times New Roman"/>
          <w:sz w:val="28"/>
          <w:szCs w:val="27"/>
          <w:lang w:val="uk-UA" w:eastAsia="ru-RU"/>
        </w:rPr>
      </w:pPr>
      <w:r w:rsidRPr="00655919">
        <w:rPr>
          <w:rFonts w:ascii="Times New Roman" w:eastAsia="Times New Roman" w:hAnsi="Times New Roman" w:cs="Times New Roman"/>
          <w:sz w:val="28"/>
          <w:szCs w:val="27"/>
          <w:lang w:eastAsia="ru-RU"/>
        </w:rPr>
        <w:t xml:space="preserve">12 сентября 2023 года   </w:t>
      </w:r>
      <w:r w:rsidR="00BB2D37" w:rsidRPr="00655919">
        <w:rPr>
          <w:rFonts w:ascii="Times New Roman" w:eastAsia="Times New Roman" w:hAnsi="Times New Roman" w:cs="Times New Roman"/>
          <w:sz w:val="28"/>
          <w:szCs w:val="27"/>
          <w:lang w:val="uk-UA" w:eastAsia="ru-RU"/>
        </w:rPr>
        <w:t xml:space="preserve">                   </w:t>
      </w:r>
      <w:r w:rsidR="0026721C" w:rsidRPr="00655919">
        <w:rPr>
          <w:rFonts w:ascii="Times New Roman" w:eastAsia="Times New Roman" w:hAnsi="Times New Roman" w:cs="Times New Roman"/>
          <w:sz w:val="28"/>
          <w:szCs w:val="27"/>
          <w:lang w:val="uk-UA" w:eastAsia="ru-RU"/>
        </w:rPr>
        <w:t>с.Серебрянка</w:t>
      </w:r>
      <w:r w:rsidR="00BB2D37" w:rsidRPr="00655919">
        <w:rPr>
          <w:rFonts w:ascii="Times New Roman" w:eastAsia="Times New Roman" w:hAnsi="Times New Roman" w:cs="Times New Roman"/>
          <w:sz w:val="28"/>
          <w:szCs w:val="27"/>
          <w:lang w:val="uk-UA" w:eastAsia="ru-RU"/>
        </w:rPr>
        <w:t xml:space="preserve">                                          </w:t>
      </w:r>
      <w:r w:rsidR="0026721C" w:rsidRPr="00655919">
        <w:rPr>
          <w:rFonts w:ascii="Times New Roman" w:eastAsia="Times New Roman" w:hAnsi="Times New Roman" w:cs="Times New Roman"/>
          <w:sz w:val="28"/>
          <w:szCs w:val="27"/>
          <w:lang w:val="uk-UA" w:eastAsia="ru-RU"/>
        </w:rPr>
        <w:t>№</w:t>
      </w:r>
      <w:r w:rsidR="00BB2D37" w:rsidRPr="00655919">
        <w:rPr>
          <w:rFonts w:ascii="Times New Roman" w:eastAsia="Times New Roman" w:hAnsi="Times New Roman" w:cs="Times New Roman"/>
          <w:sz w:val="28"/>
          <w:szCs w:val="27"/>
          <w:lang w:val="uk-UA" w:eastAsia="ru-RU"/>
        </w:rPr>
        <w:t xml:space="preserve"> </w:t>
      </w:r>
      <w:r w:rsidRPr="00655919">
        <w:rPr>
          <w:rFonts w:ascii="Times New Roman" w:eastAsia="Times New Roman" w:hAnsi="Times New Roman" w:cs="Times New Roman"/>
          <w:sz w:val="28"/>
          <w:szCs w:val="27"/>
          <w:lang w:val="uk-UA" w:eastAsia="ru-RU"/>
        </w:rPr>
        <w:t>75</w:t>
      </w:r>
    </w:p>
    <w:p w:rsidR="00D3402A" w:rsidRPr="00655919" w:rsidRDefault="00BB2D37" w:rsidP="00655919">
      <w:pPr>
        <w:widowControl w:val="0"/>
        <w:spacing w:after="0" w:line="240" w:lineRule="auto"/>
        <w:ind w:right="1133"/>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«Рассмотрение извещения о продаже земельных участков из земель сельскохозяйственного назначения»</w:t>
      </w:r>
    </w:p>
    <w:p w:rsidR="00D3402A" w:rsidRPr="00655919" w:rsidRDefault="00BB2D37" w:rsidP="00655919">
      <w:pPr>
        <w:widowControl w:val="0"/>
        <w:spacing w:after="0" w:line="240" w:lineRule="auto"/>
        <w:ind w:right="3962" w:firstLine="567"/>
        <w:jc w:val="both"/>
        <w:rPr>
          <w:rFonts w:ascii="Times New Roman" w:eastAsia="Times New Roman" w:hAnsi="Times New Roman" w:cs="Times New Roman"/>
          <w:szCs w:val="24"/>
          <w:lang w:eastAsia="ru-RU"/>
        </w:rPr>
      </w:pPr>
      <w:r w:rsidRPr="00655919">
        <w:rPr>
          <w:rFonts w:ascii="Times New Roman" w:eastAsia="Times New Roman" w:hAnsi="Times New Roman" w:cs="Times New Roman"/>
          <w:sz w:val="28"/>
          <w:szCs w:val="28"/>
          <w:lang w:eastAsia="ru-RU"/>
        </w:rPr>
        <w:t xml:space="preserve"> </w:t>
      </w:r>
    </w:p>
    <w:p w:rsidR="00D3402A"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8"/>
          <w:szCs w:val="28"/>
          <w:lang w:eastAsia="ru-RU"/>
        </w:rPr>
        <w:t xml:space="preserve">В соответствии с Федеральным законом от 24 июля 2002 года № 101-ФЗ                   «Об обороте земель сельскохозяйственного назначения»,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«Об организации предоставления государственных и муниципальных услуг», Законом Республики Крым от 21 августа 2014 года                  № 54-ЗРК «Об основах местного самоуправления в Республике Крым», Законом Республики Крым от 15 января 2015 года № 66-ЗРК «О предоставлении земельных участков, находящихся в государственной или муниципальной собственности, и некоторых вопросах земельных отношений», </w:t>
      </w:r>
      <w:r w:rsidR="00D3402A" w:rsidRPr="00655919">
        <w:rPr>
          <w:rFonts w:ascii="Times New Roman" w:eastAsia="Times New Roman" w:hAnsi="Times New Roman" w:cs="Times New Roman"/>
          <w:sz w:val="28"/>
          <w:szCs w:val="28"/>
          <w:lang w:eastAsia="ru-RU"/>
        </w:rPr>
        <w:t>руководствуясь</w:t>
      </w:r>
      <w:r w:rsidRPr="00655919">
        <w:rPr>
          <w:rFonts w:ascii="Times New Roman" w:eastAsia="Times New Roman" w:hAnsi="Times New Roman" w:cs="Times New Roman"/>
          <w:sz w:val="28"/>
          <w:szCs w:val="28"/>
          <w:lang w:eastAsia="ru-RU"/>
        </w:rPr>
        <w:t xml:space="preserve"> </w:t>
      </w:r>
      <w:r w:rsidR="00D3402A" w:rsidRPr="00655919">
        <w:rPr>
          <w:rFonts w:ascii="Times New Roman" w:eastAsia="Times New Roman" w:hAnsi="Times New Roman" w:cs="Times New Roman"/>
          <w:sz w:val="28"/>
          <w:szCs w:val="28"/>
          <w:lang w:eastAsia="ru-RU"/>
        </w:rPr>
        <w:t>Уставом</w:t>
      </w:r>
      <w:r w:rsidRPr="00655919">
        <w:rPr>
          <w:rFonts w:ascii="Times New Roman" w:eastAsia="Times New Roman" w:hAnsi="Times New Roman" w:cs="Times New Roman"/>
          <w:sz w:val="28"/>
          <w:szCs w:val="28"/>
          <w:lang w:eastAsia="ru-RU"/>
        </w:rPr>
        <w:t xml:space="preserve"> </w:t>
      </w:r>
      <w:r w:rsidR="00D3402A" w:rsidRPr="00655919">
        <w:rPr>
          <w:rFonts w:ascii="Times New Roman" w:eastAsia="Times New Roman" w:hAnsi="Times New Roman" w:cs="Times New Roman"/>
          <w:sz w:val="28"/>
          <w:szCs w:val="28"/>
          <w:lang w:eastAsia="ru-RU"/>
        </w:rPr>
        <w:t>муниципального</w:t>
      </w:r>
      <w:r w:rsidRPr="00655919">
        <w:rPr>
          <w:rFonts w:ascii="Times New Roman" w:eastAsia="Times New Roman" w:hAnsi="Times New Roman" w:cs="Times New Roman"/>
          <w:sz w:val="28"/>
          <w:szCs w:val="28"/>
          <w:lang w:eastAsia="ru-RU"/>
        </w:rPr>
        <w:t xml:space="preserve"> </w:t>
      </w:r>
      <w:r w:rsidR="00D3402A" w:rsidRPr="00655919">
        <w:rPr>
          <w:rFonts w:ascii="Times New Roman" w:eastAsia="Times New Roman" w:hAnsi="Times New Roman" w:cs="Times New Roman"/>
          <w:sz w:val="28"/>
          <w:szCs w:val="28"/>
          <w:lang w:eastAsia="ru-RU"/>
        </w:rPr>
        <w:t>образования</w:t>
      </w:r>
      <w:r w:rsidRPr="00655919">
        <w:rPr>
          <w:rFonts w:ascii="Times New Roman" w:eastAsia="Times New Roman" w:hAnsi="Times New Roman" w:cs="Times New Roman"/>
          <w:sz w:val="28"/>
          <w:szCs w:val="28"/>
          <w:lang w:eastAsia="ru-RU"/>
        </w:rPr>
        <w:t xml:space="preserve"> </w:t>
      </w:r>
      <w:r w:rsidR="0026721C" w:rsidRPr="00655919">
        <w:rPr>
          <w:rFonts w:ascii="Times New Roman" w:eastAsia="Times New Roman" w:hAnsi="Times New Roman" w:cs="Times New Roman"/>
          <w:sz w:val="28"/>
          <w:szCs w:val="28"/>
          <w:lang w:eastAsia="ru-RU"/>
        </w:rPr>
        <w:t>Серебрянское</w:t>
      </w:r>
      <w:r w:rsidRPr="00655919">
        <w:rPr>
          <w:rFonts w:ascii="Times New Roman" w:eastAsia="Times New Roman" w:hAnsi="Times New Roman" w:cs="Times New Roman"/>
          <w:sz w:val="28"/>
          <w:szCs w:val="28"/>
          <w:lang w:eastAsia="ru-RU"/>
        </w:rPr>
        <w:t xml:space="preserve"> </w:t>
      </w:r>
      <w:r w:rsidR="00D3402A" w:rsidRPr="00655919">
        <w:rPr>
          <w:rFonts w:ascii="Times New Roman" w:eastAsia="Times New Roman" w:hAnsi="Times New Roman" w:cs="Times New Roman"/>
          <w:sz w:val="28"/>
          <w:szCs w:val="28"/>
          <w:lang w:eastAsia="ru-RU"/>
        </w:rPr>
        <w:t>сельско</w:t>
      </w:r>
      <w:r w:rsidR="0026721C" w:rsidRPr="00655919">
        <w:rPr>
          <w:rFonts w:ascii="Times New Roman" w:eastAsia="Times New Roman" w:hAnsi="Times New Roman" w:cs="Times New Roman"/>
          <w:sz w:val="28"/>
          <w:szCs w:val="28"/>
          <w:lang w:eastAsia="ru-RU"/>
        </w:rPr>
        <w:t>е</w:t>
      </w:r>
      <w:r w:rsidRPr="00655919">
        <w:rPr>
          <w:rFonts w:ascii="Times New Roman" w:eastAsia="Times New Roman" w:hAnsi="Times New Roman" w:cs="Times New Roman"/>
          <w:sz w:val="28"/>
          <w:szCs w:val="28"/>
          <w:lang w:eastAsia="ru-RU"/>
        </w:rPr>
        <w:t xml:space="preserve"> </w:t>
      </w:r>
      <w:r w:rsidR="00D3402A" w:rsidRPr="00655919">
        <w:rPr>
          <w:rFonts w:ascii="Times New Roman" w:eastAsia="Times New Roman" w:hAnsi="Times New Roman" w:cs="Times New Roman"/>
          <w:sz w:val="28"/>
          <w:szCs w:val="28"/>
          <w:lang w:eastAsia="ru-RU"/>
        </w:rPr>
        <w:t>поселени</w:t>
      </w:r>
      <w:r w:rsidR="0026721C" w:rsidRPr="00655919">
        <w:rPr>
          <w:rFonts w:ascii="Times New Roman" w:eastAsia="Times New Roman" w:hAnsi="Times New Roman" w:cs="Times New Roman"/>
          <w:sz w:val="28"/>
          <w:szCs w:val="28"/>
          <w:lang w:eastAsia="ru-RU"/>
        </w:rPr>
        <w:t>е</w:t>
      </w:r>
      <w:r w:rsidRPr="00655919">
        <w:rPr>
          <w:rFonts w:ascii="Times New Roman" w:eastAsia="Times New Roman" w:hAnsi="Times New Roman" w:cs="Times New Roman"/>
          <w:sz w:val="28"/>
          <w:szCs w:val="28"/>
          <w:lang w:eastAsia="ru-RU"/>
        </w:rPr>
        <w:t xml:space="preserve"> </w:t>
      </w:r>
      <w:r w:rsidR="0026721C" w:rsidRPr="00655919">
        <w:rPr>
          <w:rFonts w:ascii="Times New Roman" w:eastAsia="Times New Roman" w:hAnsi="Times New Roman" w:cs="Times New Roman"/>
          <w:sz w:val="28"/>
          <w:szCs w:val="28"/>
          <w:lang w:eastAsia="ru-RU"/>
        </w:rPr>
        <w:t>Раздольненского</w:t>
      </w:r>
      <w:r w:rsidRPr="00655919">
        <w:rPr>
          <w:rFonts w:ascii="Times New Roman" w:eastAsia="Times New Roman" w:hAnsi="Times New Roman" w:cs="Times New Roman"/>
          <w:sz w:val="28"/>
          <w:szCs w:val="28"/>
          <w:lang w:eastAsia="ru-RU"/>
        </w:rPr>
        <w:t xml:space="preserve"> </w:t>
      </w:r>
      <w:r w:rsidR="00D3402A" w:rsidRPr="00655919">
        <w:rPr>
          <w:rFonts w:ascii="Times New Roman" w:eastAsia="Times New Roman" w:hAnsi="Times New Roman" w:cs="Times New Roman"/>
          <w:sz w:val="28"/>
          <w:szCs w:val="28"/>
          <w:lang w:eastAsia="ru-RU"/>
        </w:rPr>
        <w:t>района</w:t>
      </w:r>
      <w:r w:rsidRPr="00655919">
        <w:rPr>
          <w:rFonts w:ascii="Times New Roman" w:eastAsia="Times New Roman" w:hAnsi="Times New Roman" w:cs="Times New Roman"/>
          <w:sz w:val="28"/>
          <w:szCs w:val="28"/>
          <w:lang w:eastAsia="ru-RU"/>
        </w:rPr>
        <w:t xml:space="preserve"> </w:t>
      </w:r>
      <w:r w:rsidR="00D3402A" w:rsidRPr="00655919">
        <w:rPr>
          <w:rFonts w:ascii="Times New Roman" w:eastAsia="Times New Roman" w:hAnsi="Times New Roman" w:cs="Times New Roman"/>
          <w:sz w:val="28"/>
          <w:szCs w:val="28"/>
          <w:lang w:eastAsia="ru-RU"/>
        </w:rPr>
        <w:t>Республики</w:t>
      </w:r>
      <w:r w:rsidRPr="00655919">
        <w:rPr>
          <w:rFonts w:ascii="Times New Roman" w:eastAsia="Times New Roman" w:hAnsi="Times New Roman" w:cs="Times New Roman"/>
          <w:sz w:val="28"/>
          <w:szCs w:val="28"/>
          <w:lang w:eastAsia="ru-RU"/>
        </w:rPr>
        <w:t xml:space="preserve"> </w:t>
      </w:r>
      <w:r w:rsidR="00D3402A" w:rsidRPr="00655919">
        <w:rPr>
          <w:rFonts w:ascii="Times New Roman" w:eastAsia="Times New Roman" w:hAnsi="Times New Roman" w:cs="Times New Roman"/>
          <w:sz w:val="28"/>
          <w:szCs w:val="28"/>
          <w:lang w:eastAsia="ru-RU"/>
        </w:rPr>
        <w:t>Крым,</w:t>
      </w:r>
      <w:r w:rsidRPr="00655919">
        <w:rPr>
          <w:rFonts w:ascii="Times New Roman" w:eastAsia="Times New Roman" w:hAnsi="Times New Roman" w:cs="Times New Roman"/>
          <w:sz w:val="28"/>
          <w:szCs w:val="28"/>
          <w:lang w:eastAsia="ru-RU"/>
        </w:rPr>
        <w:t xml:space="preserve"> </w:t>
      </w:r>
      <w:r w:rsidR="0026721C" w:rsidRPr="00655919">
        <w:rPr>
          <w:rFonts w:ascii="Times New Roman" w:eastAsia="Times New Roman" w:hAnsi="Times New Roman" w:cs="Times New Roman"/>
          <w:sz w:val="28"/>
          <w:szCs w:val="28"/>
          <w:lang w:eastAsia="ru-RU"/>
        </w:rPr>
        <w:t>А</w:t>
      </w:r>
      <w:r w:rsidR="00D3402A" w:rsidRPr="00655919">
        <w:rPr>
          <w:rFonts w:ascii="Times New Roman" w:eastAsia="Times New Roman" w:hAnsi="Times New Roman" w:cs="Times New Roman"/>
          <w:sz w:val="28"/>
          <w:szCs w:val="28"/>
          <w:lang w:eastAsia="ru-RU"/>
        </w:rPr>
        <w:t>дминистрация</w:t>
      </w:r>
      <w:r w:rsidRPr="00655919">
        <w:rPr>
          <w:rFonts w:ascii="Times New Roman" w:eastAsia="Times New Roman" w:hAnsi="Times New Roman" w:cs="Times New Roman"/>
          <w:sz w:val="28"/>
          <w:szCs w:val="28"/>
          <w:lang w:eastAsia="ru-RU"/>
        </w:rPr>
        <w:t xml:space="preserve"> </w:t>
      </w:r>
      <w:r w:rsidR="0026721C" w:rsidRPr="00655919">
        <w:rPr>
          <w:rFonts w:ascii="Times New Roman" w:eastAsia="Times New Roman" w:hAnsi="Times New Roman" w:cs="Times New Roman"/>
          <w:sz w:val="28"/>
          <w:szCs w:val="28"/>
          <w:lang w:eastAsia="ru-RU"/>
        </w:rPr>
        <w:t>Серебрянского</w:t>
      </w:r>
      <w:r w:rsidRPr="00655919">
        <w:rPr>
          <w:rFonts w:ascii="Times New Roman" w:eastAsia="Times New Roman" w:hAnsi="Times New Roman" w:cs="Times New Roman"/>
          <w:sz w:val="28"/>
          <w:szCs w:val="28"/>
          <w:lang w:eastAsia="ru-RU"/>
        </w:rPr>
        <w:t xml:space="preserve"> </w:t>
      </w:r>
      <w:r w:rsidR="00D3402A" w:rsidRPr="00655919">
        <w:rPr>
          <w:rFonts w:ascii="Times New Roman" w:eastAsia="Times New Roman" w:hAnsi="Times New Roman" w:cs="Times New Roman"/>
          <w:sz w:val="28"/>
          <w:szCs w:val="28"/>
          <w:lang w:eastAsia="ru-RU"/>
        </w:rPr>
        <w:t>сельского</w:t>
      </w:r>
      <w:r w:rsidRPr="00655919">
        <w:rPr>
          <w:rFonts w:ascii="Times New Roman" w:eastAsia="Times New Roman" w:hAnsi="Times New Roman" w:cs="Times New Roman"/>
          <w:sz w:val="28"/>
          <w:szCs w:val="28"/>
          <w:lang w:eastAsia="ru-RU"/>
        </w:rPr>
        <w:t xml:space="preserve"> </w:t>
      </w:r>
      <w:r w:rsidR="00D3402A" w:rsidRPr="00655919">
        <w:rPr>
          <w:rFonts w:ascii="Times New Roman" w:eastAsia="Times New Roman" w:hAnsi="Times New Roman" w:cs="Times New Roman"/>
          <w:sz w:val="28"/>
          <w:szCs w:val="28"/>
          <w:lang w:eastAsia="ru-RU"/>
        </w:rPr>
        <w:t>поселения</w:t>
      </w:r>
    </w:p>
    <w:p w:rsidR="00D3402A" w:rsidRPr="00655919" w:rsidRDefault="00D3402A" w:rsidP="00655919">
      <w:pPr>
        <w:widowControl w:val="0"/>
        <w:spacing w:before="60" w:after="60" w:line="240" w:lineRule="auto"/>
        <w:ind w:firstLine="567"/>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b/>
          <w:bCs/>
          <w:sz w:val="28"/>
          <w:szCs w:val="28"/>
          <w:lang w:eastAsia="ru-RU"/>
        </w:rPr>
        <w:t>ПОСТАНОВЛЯЕТ:</w:t>
      </w:r>
    </w:p>
    <w:p w:rsidR="00D3402A" w:rsidRPr="00655919" w:rsidRDefault="00D3402A"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8"/>
          <w:szCs w:val="28"/>
          <w:lang w:eastAsia="ru-RU"/>
        </w:rPr>
        <w:t>1.</w:t>
      </w:r>
      <w:r w:rsidR="00BB2D37"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Утвердить</w:t>
      </w:r>
      <w:r w:rsidR="00BB2D37"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Административный</w:t>
      </w:r>
      <w:r w:rsidR="00BB2D37"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регламент</w:t>
      </w:r>
      <w:r w:rsidR="00BB2D37"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предоставления</w:t>
      </w:r>
      <w:r w:rsidR="00BB2D37"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муниципальной</w:t>
      </w:r>
      <w:r w:rsidR="00BB2D37"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услуги</w:t>
      </w:r>
      <w:r w:rsidR="00BB2D37" w:rsidRPr="00655919">
        <w:rPr>
          <w:rFonts w:ascii="Times New Roman" w:eastAsia="Times New Roman" w:hAnsi="Times New Roman" w:cs="Times New Roman"/>
          <w:sz w:val="28"/>
          <w:szCs w:val="28"/>
          <w:lang w:eastAsia="ru-RU"/>
        </w:rPr>
        <w:t xml:space="preserve"> </w:t>
      </w:r>
      <w:r w:rsidR="00C72B7E" w:rsidRPr="00655919">
        <w:rPr>
          <w:rFonts w:ascii="Times New Roman" w:eastAsia="Times New Roman" w:hAnsi="Times New Roman" w:cs="Times New Roman"/>
          <w:sz w:val="28"/>
          <w:szCs w:val="28"/>
          <w:lang w:eastAsia="ru-RU"/>
        </w:rPr>
        <w:t>«</w:t>
      </w:r>
      <w:r w:rsidR="00BB2D37" w:rsidRPr="00655919">
        <w:rPr>
          <w:rFonts w:ascii="Times New Roman" w:eastAsia="Times New Roman" w:hAnsi="Times New Roman" w:cs="Times New Roman"/>
          <w:sz w:val="28"/>
          <w:szCs w:val="28"/>
          <w:lang w:eastAsia="ru-RU"/>
        </w:rPr>
        <w:t>Рассмотрение извещения о продаже земельных участков из земель сельскохозяйственного назначения</w:t>
      </w:r>
      <w:r w:rsidR="00C72B7E" w:rsidRPr="00655919">
        <w:rPr>
          <w:rFonts w:ascii="Times New Roman" w:eastAsia="Times New Roman" w:hAnsi="Times New Roman" w:cs="Times New Roman"/>
          <w:sz w:val="28"/>
          <w:szCs w:val="28"/>
          <w:lang w:eastAsia="ru-RU"/>
        </w:rPr>
        <w:t>»</w:t>
      </w:r>
      <w:r w:rsidR="00BB2D37"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(прилагается).</w:t>
      </w:r>
    </w:p>
    <w:p w:rsidR="0026721C" w:rsidRPr="00655919" w:rsidRDefault="0026721C" w:rsidP="00655919">
      <w:pPr>
        <w:pStyle w:val="11"/>
        <w:widowControl w:val="0"/>
        <w:spacing w:before="0" w:beforeAutospacing="0" w:after="0" w:afterAutospacing="0"/>
        <w:ind w:right="23" w:firstLine="567"/>
        <w:jc w:val="both"/>
        <w:rPr>
          <w:sz w:val="28"/>
          <w:szCs w:val="27"/>
        </w:rPr>
      </w:pPr>
      <w:r w:rsidRPr="00655919">
        <w:rPr>
          <w:spacing w:val="1"/>
          <w:sz w:val="28"/>
          <w:szCs w:val="27"/>
        </w:rPr>
        <w:t>2.</w:t>
      </w:r>
      <w:r w:rsidR="00BB2D37" w:rsidRPr="00655919">
        <w:rPr>
          <w:spacing w:val="1"/>
          <w:sz w:val="28"/>
          <w:szCs w:val="27"/>
        </w:rPr>
        <w:t xml:space="preserve"> </w:t>
      </w:r>
      <w:r w:rsidRPr="00655919">
        <w:rPr>
          <w:sz w:val="28"/>
          <w:szCs w:val="27"/>
        </w:rPr>
        <w:t>Обнародовать</w:t>
      </w:r>
      <w:r w:rsidR="00BB2D37" w:rsidRPr="00655919">
        <w:rPr>
          <w:sz w:val="28"/>
          <w:szCs w:val="27"/>
        </w:rPr>
        <w:t xml:space="preserve"> </w:t>
      </w:r>
      <w:r w:rsidRPr="00655919">
        <w:rPr>
          <w:sz w:val="28"/>
          <w:szCs w:val="27"/>
        </w:rPr>
        <w:t>настоящее</w:t>
      </w:r>
      <w:r w:rsidR="00BB2D37" w:rsidRPr="00655919">
        <w:rPr>
          <w:sz w:val="28"/>
          <w:szCs w:val="27"/>
        </w:rPr>
        <w:t xml:space="preserve"> </w:t>
      </w:r>
      <w:r w:rsidRPr="00655919">
        <w:rPr>
          <w:sz w:val="28"/>
          <w:szCs w:val="27"/>
        </w:rPr>
        <w:t>постановление</w:t>
      </w:r>
      <w:r w:rsidR="00BB2D37" w:rsidRPr="00655919">
        <w:rPr>
          <w:sz w:val="28"/>
          <w:szCs w:val="27"/>
        </w:rPr>
        <w:t xml:space="preserve"> </w:t>
      </w:r>
      <w:r w:rsidRPr="00655919">
        <w:rPr>
          <w:sz w:val="28"/>
          <w:szCs w:val="27"/>
        </w:rPr>
        <w:t>путем</w:t>
      </w:r>
      <w:r w:rsidR="00BB2D37" w:rsidRPr="00655919">
        <w:rPr>
          <w:sz w:val="28"/>
          <w:szCs w:val="27"/>
        </w:rPr>
        <w:t xml:space="preserve"> </w:t>
      </w:r>
      <w:r w:rsidRPr="00655919">
        <w:rPr>
          <w:sz w:val="28"/>
          <w:szCs w:val="27"/>
        </w:rPr>
        <w:t>размещения</w:t>
      </w:r>
      <w:r w:rsidR="00BB2D37" w:rsidRPr="00655919">
        <w:rPr>
          <w:sz w:val="28"/>
          <w:szCs w:val="27"/>
        </w:rPr>
        <w:t xml:space="preserve"> </w:t>
      </w:r>
      <w:r w:rsidRPr="00655919">
        <w:rPr>
          <w:sz w:val="28"/>
          <w:szCs w:val="27"/>
        </w:rPr>
        <w:t>на</w:t>
      </w:r>
      <w:r w:rsidR="00BB2D37" w:rsidRPr="00655919">
        <w:rPr>
          <w:sz w:val="28"/>
          <w:szCs w:val="27"/>
        </w:rPr>
        <w:t xml:space="preserve"> </w:t>
      </w:r>
      <w:r w:rsidRPr="00655919">
        <w:rPr>
          <w:sz w:val="28"/>
          <w:szCs w:val="27"/>
        </w:rPr>
        <w:t>информационных</w:t>
      </w:r>
      <w:r w:rsidR="00BB2D37" w:rsidRPr="00655919">
        <w:rPr>
          <w:sz w:val="28"/>
          <w:szCs w:val="27"/>
        </w:rPr>
        <w:t xml:space="preserve"> </w:t>
      </w:r>
      <w:r w:rsidRPr="00655919">
        <w:rPr>
          <w:sz w:val="28"/>
          <w:szCs w:val="27"/>
        </w:rPr>
        <w:t>стендах</w:t>
      </w:r>
      <w:r w:rsidR="00BB2D37" w:rsidRPr="00655919">
        <w:rPr>
          <w:sz w:val="28"/>
          <w:szCs w:val="27"/>
        </w:rPr>
        <w:t xml:space="preserve"> </w:t>
      </w:r>
      <w:r w:rsidRPr="00655919">
        <w:rPr>
          <w:sz w:val="28"/>
          <w:szCs w:val="27"/>
        </w:rPr>
        <w:t>населенных</w:t>
      </w:r>
      <w:r w:rsidR="00BB2D37" w:rsidRPr="00655919">
        <w:rPr>
          <w:sz w:val="28"/>
          <w:szCs w:val="27"/>
        </w:rPr>
        <w:t xml:space="preserve"> </w:t>
      </w:r>
      <w:r w:rsidRPr="00655919">
        <w:rPr>
          <w:sz w:val="28"/>
          <w:szCs w:val="27"/>
        </w:rPr>
        <w:t>пунктах</w:t>
      </w:r>
      <w:r w:rsidR="00BB2D37" w:rsidRPr="00655919">
        <w:rPr>
          <w:sz w:val="28"/>
          <w:szCs w:val="27"/>
        </w:rPr>
        <w:t xml:space="preserve"> </w:t>
      </w:r>
      <w:r w:rsidRPr="00655919">
        <w:rPr>
          <w:rFonts w:eastAsia="DejaVu Sans"/>
          <w:kern w:val="3"/>
          <w:sz w:val="28"/>
          <w:szCs w:val="27"/>
          <w:lang w:eastAsia="zh-CN" w:bidi="hi-IN"/>
        </w:rPr>
        <w:t>Серебрянского</w:t>
      </w:r>
      <w:r w:rsidR="00BB2D37" w:rsidRPr="00655919">
        <w:rPr>
          <w:sz w:val="28"/>
          <w:szCs w:val="27"/>
        </w:rPr>
        <w:t xml:space="preserve"> </w:t>
      </w:r>
      <w:r w:rsidRPr="00655919">
        <w:rPr>
          <w:sz w:val="28"/>
          <w:szCs w:val="27"/>
        </w:rPr>
        <w:t>сельского</w:t>
      </w:r>
      <w:r w:rsidR="00BB2D37" w:rsidRPr="00655919">
        <w:rPr>
          <w:sz w:val="28"/>
          <w:szCs w:val="27"/>
        </w:rPr>
        <w:t xml:space="preserve"> </w:t>
      </w:r>
      <w:r w:rsidRPr="00655919">
        <w:rPr>
          <w:sz w:val="28"/>
          <w:szCs w:val="27"/>
        </w:rPr>
        <w:t>поселения</w:t>
      </w:r>
      <w:r w:rsidR="00BB2D37" w:rsidRPr="00655919">
        <w:rPr>
          <w:sz w:val="28"/>
          <w:szCs w:val="27"/>
        </w:rPr>
        <w:t xml:space="preserve"> </w:t>
      </w:r>
      <w:r w:rsidRPr="00655919">
        <w:rPr>
          <w:sz w:val="28"/>
          <w:szCs w:val="27"/>
        </w:rPr>
        <w:t>Раздольненского</w:t>
      </w:r>
      <w:r w:rsidR="00BB2D37" w:rsidRPr="00655919">
        <w:rPr>
          <w:sz w:val="28"/>
          <w:szCs w:val="27"/>
        </w:rPr>
        <w:t xml:space="preserve"> </w:t>
      </w:r>
      <w:r w:rsidRPr="00655919">
        <w:rPr>
          <w:sz w:val="28"/>
          <w:szCs w:val="27"/>
        </w:rPr>
        <w:t>района</w:t>
      </w:r>
      <w:r w:rsidR="00BB2D37" w:rsidRPr="00655919">
        <w:rPr>
          <w:sz w:val="28"/>
          <w:szCs w:val="27"/>
        </w:rPr>
        <w:t xml:space="preserve"> </w:t>
      </w:r>
      <w:r w:rsidRPr="00655919">
        <w:rPr>
          <w:sz w:val="28"/>
          <w:szCs w:val="27"/>
        </w:rPr>
        <w:t>Республики</w:t>
      </w:r>
      <w:r w:rsidR="00BB2D37" w:rsidRPr="00655919">
        <w:rPr>
          <w:sz w:val="28"/>
          <w:szCs w:val="27"/>
        </w:rPr>
        <w:t xml:space="preserve"> </w:t>
      </w:r>
      <w:r w:rsidRPr="00655919">
        <w:rPr>
          <w:sz w:val="28"/>
          <w:szCs w:val="27"/>
        </w:rPr>
        <w:t>Крым</w:t>
      </w:r>
      <w:r w:rsidR="00BB2D37" w:rsidRPr="00655919">
        <w:rPr>
          <w:sz w:val="28"/>
          <w:szCs w:val="27"/>
        </w:rPr>
        <w:t xml:space="preserve"> </w:t>
      </w:r>
      <w:r w:rsidRPr="00655919">
        <w:rPr>
          <w:sz w:val="28"/>
          <w:szCs w:val="27"/>
        </w:rPr>
        <w:t>и</w:t>
      </w:r>
      <w:r w:rsidR="00BB2D37" w:rsidRPr="00655919">
        <w:rPr>
          <w:sz w:val="28"/>
          <w:szCs w:val="27"/>
        </w:rPr>
        <w:t xml:space="preserve"> </w:t>
      </w:r>
      <w:r w:rsidRPr="00655919">
        <w:rPr>
          <w:sz w:val="28"/>
          <w:szCs w:val="27"/>
        </w:rPr>
        <w:t>на</w:t>
      </w:r>
      <w:r w:rsidR="00BB2D37" w:rsidRPr="00655919">
        <w:rPr>
          <w:sz w:val="28"/>
          <w:szCs w:val="27"/>
        </w:rPr>
        <w:t xml:space="preserve"> </w:t>
      </w:r>
      <w:r w:rsidRPr="00655919">
        <w:rPr>
          <w:sz w:val="28"/>
          <w:szCs w:val="27"/>
        </w:rPr>
        <w:t>официальном</w:t>
      </w:r>
      <w:r w:rsidR="00BB2D37" w:rsidRPr="00655919">
        <w:rPr>
          <w:sz w:val="28"/>
          <w:szCs w:val="27"/>
        </w:rPr>
        <w:t xml:space="preserve"> </w:t>
      </w:r>
      <w:r w:rsidRPr="00655919">
        <w:rPr>
          <w:sz w:val="28"/>
          <w:szCs w:val="27"/>
        </w:rPr>
        <w:t>сайте</w:t>
      </w:r>
      <w:r w:rsidR="00BB2D37" w:rsidRPr="00655919">
        <w:rPr>
          <w:sz w:val="28"/>
          <w:szCs w:val="27"/>
        </w:rPr>
        <w:t xml:space="preserve"> </w:t>
      </w:r>
      <w:r w:rsidRPr="00655919">
        <w:rPr>
          <w:sz w:val="28"/>
          <w:szCs w:val="27"/>
        </w:rPr>
        <w:t>Администрации</w:t>
      </w:r>
      <w:r w:rsidR="00BB2D37" w:rsidRPr="00655919">
        <w:rPr>
          <w:sz w:val="28"/>
          <w:szCs w:val="27"/>
        </w:rPr>
        <w:t xml:space="preserve"> </w:t>
      </w:r>
      <w:r w:rsidRPr="00655919">
        <w:rPr>
          <w:rFonts w:eastAsia="DejaVu Sans"/>
          <w:kern w:val="3"/>
          <w:sz w:val="28"/>
          <w:szCs w:val="27"/>
          <w:lang w:eastAsia="zh-CN" w:bidi="hi-IN"/>
        </w:rPr>
        <w:t>Серебрянского</w:t>
      </w:r>
      <w:r w:rsidR="00BB2D37" w:rsidRPr="00655919">
        <w:rPr>
          <w:sz w:val="28"/>
          <w:szCs w:val="27"/>
        </w:rPr>
        <w:t xml:space="preserve"> </w:t>
      </w:r>
      <w:r w:rsidRPr="00655919">
        <w:rPr>
          <w:sz w:val="28"/>
          <w:szCs w:val="27"/>
        </w:rPr>
        <w:t>сельского</w:t>
      </w:r>
      <w:r w:rsidR="00BB2D37" w:rsidRPr="00655919">
        <w:rPr>
          <w:sz w:val="28"/>
          <w:szCs w:val="27"/>
        </w:rPr>
        <w:t xml:space="preserve"> </w:t>
      </w:r>
      <w:r w:rsidRPr="00655919">
        <w:rPr>
          <w:sz w:val="28"/>
          <w:szCs w:val="27"/>
        </w:rPr>
        <w:t>поселения</w:t>
      </w:r>
      <w:r w:rsidR="00BB2D37" w:rsidRPr="00655919">
        <w:rPr>
          <w:sz w:val="28"/>
          <w:szCs w:val="27"/>
        </w:rPr>
        <w:t xml:space="preserve"> </w:t>
      </w:r>
      <w:r w:rsidRPr="00655919">
        <w:rPr>
          <w:sz w:val="28"/>
          <w:szCs w:val="27"/>
        </w:rPr>
        <w:t>в</w:t>
      </w:r>
      <w:r w:rsidR="00BB2D37" w:rsidRPr="00655919">
        <w:rPr>
          <w:sz w:val="28"/>
          <w:szCs w:val="27"/>
        </w:rPr>
        <w:t xml:space="preserve"> </w:t>
      </w:r>
      <w:r w:rsidRPr="00655919">
        <w:rPr>
          <w:sz w:val="28"/>
          <w:szCs w:val="27"/>
        </w:rPr>
        <w:t>сети</w:t>
      </w:r>
      <w:r w:rsidR="00BB2D37" w:rsidRPr="00655919">
        <w:rPr>
          <w:sz w:val="28"/>
          <w:szCs w:val="27"/>
        </w:rPr>
        <w:t xml:space="preserve"> </w:t>
      </w:r>
      <w:r w:rsidRPr="00655919">
        <w:rPr>
          <w:sz w:val="28"/>
          <w:szCs w:val="27"/>
        </w:rPr>
        <w:t>Интернет</w:t>
      </w:r>
      <w:r w:rsidR="00BB2D37" w:rsidRPr="00655919">
        <w:rPr>
          <w:sz w:val="28"/>
          <w:szCs w:val="27"/>
        </w:rPr>
        <w:t xml:space="preserve"> </w:t>
      </w:r>
      <w:r w:rsidRPr="00655919">
        <w:rPr>
          <w:sz w:val="28"/>
          <w:szCs w:val="27"/>
        </w:rPr>
        <w:t>(</w:t>
      </w:r>
      <w:hyperlink r:id="rId7" w:history="1">
        <w:r w:rsidRPr="00655919">
          <w:rPr>
            <w:sz w:val="28"/>
            <w:szCs w:val="27"/>
          </w:rPr>
          <w:t>http://</w:t>
        </w:r>
      </w:hyperlink>
      <w:proofErr w:type="spellStart"/>
      <w:r w:rsidRPr="00655919">
        <w:rPr>
          <w:sz w:val="28"/>
          <w:szCs w:val="27"/>
          <w:lang w:val="en-US"/>
        </w:rPr>
        <w:t>serebryanka</w:t>
      </w:r>
      <w:proofErr w:type="spellEnd"/>
      <w:r w:rsidRPr="00655919">
        <w:rPr>
          <w:sz w:val="28"/>
          <w:szCs w:val="27"/>
        </w:rPr>
        <w:t>-</w:t>
      </w:r>
      <w:proofErr w:type="spellStart"/>
      <w:r w:rsidRPr="00655919">
        <w:rPr>
          <w:sz w:val="28"/>
          <w:szCs w:val="27"/>
          <w:lang w:val="en-US"/>
        </w:rPr>
        <w:t>rk</w:t>
      </w:r>
      <w:proofErr w:type="spellEnd"/>
      <w:r w:rsidRPr="00655919">
        <w:rPr>
          <w:sz w:val="28"/>
          <w:szCs w:val="27"/>
        </w:rPr>
        <w:t>.</w:t>
      </w:r>
      <w:proofErr w:type="spellStart"/>
      <w:r w:rsidRPr="00655919">
        <w:rPr>
          <w:sz w:val="28"/>
          <w:szCs w:val="27"/>
          <w:lang w:val="en-US"/>
        </w:rPr>
        <w:t>ru</w:t>
      </w:r>
      <w:proofErr w:type="spellEnd"/>
      <w:r w:rsidRPr="00655919">
        <w:rPr>
          <w:sz w:val="28"/>
          <w:szCs w:val="27"/>
        </w:rPr>
        <w:t>).</w:t>
      </w:r>
    </w:p>
    <w:p w:rsidR="0026721C" w:rsidRPr="00655919" w:rsidRDefault="0026721C" w:rsidP="00655919">
      <w:pPr>
        <w:widowControl w:val="0"/>
        <w:tabs>
          <w:tab w:val="left" w:pos="2111"/>
          <w:tab w:val="left" w:pos="3562"/>
          <w:tab w:val="left" w:pos="6173"/>
          <w:tab w:val="left" w:pos="7248"/>
          <w:tab w:val="left" w:pos="8864"/>
        </w:tabs>
        <w:spacing w:after="0" w:line="239" w:lineRule="auto"/>
        <w:ind w:right="-13" w:firstLine="567"/>
        <w:jc w:val="both"/>
        <w:rPr>
          <w:rFonts w:ascii="Times New Roman" w:eastAsia="Times New Roman" w:hAnsi="Times New Roman" w:cs="Times New Roman"/>
          <w:sz w:val="28"/>
          <w:szCs w:val="27"/>
          <w:lang w:eastAsia="ru-RU"/>
        </w:rPr>
      </w:pPr>
      <w:r w:rsidRPr="00655919">
        <w:rPr>
          <w:rFonts w:ascii="Times New Roman" w:eastAsia="Times New Roman" w:hAnsi="Times New Roman" w:cs="Times New Roman"/>
          <w:sz w:val="28"/>
          <w:szCs w:val="27"/>
          <w:lang w:eastAsia="ru-RU"/>
        </w:rPr>
        <w:t>3.</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Настоящее</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постановление</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вступает</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в</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силу</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с</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момента</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официального</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обнародования.</w:t>
      </w:r>
      <w:r w:rsidR="00BB2D37" w:rsidRPr="00655919">
        <w:rPr>
          <w:rFonts w:ascii="Times New Roman" w:eastAsia="Times New Roman" w:hAnsi="Times New Roman" w:cs="Times New Roman"/>
          <w:sz w:val="28"/>
          <w:szCs w:val="27"/>
          <w:lang w:eastAsia="ru-RU"/>
        </w:rPr>
        <w:t xml:space="preserve"> </w:t>
      </w:r>
    </w:p>
    <w:p w:rsidR="0026721C" w:rsidRPr="00655919" w:rsidRDefault="0026721C" w:rsidP="00655919">
      <w:pPr>
        <w:widowControl w:val="0"/>
        <w:tabs>
          <w:tab w:val="left" w:pos="2111"/>
          <w:tab w:val="left" w:pos="3562"/>
          <w:tab w:val="left" w:pos="6173"/>
          <w:tab w:val="left" w:pos="7248"/>
          <w:tab w:val="left" w:pos="8864"/>
        </w:tabs>
        <w:spacing w:after="0" w:line="239" w:lineRule="auto"/>
        <w:ind w:right="-13" w:firstLine="567"/>
        <w:jc w:val="both"/>
        <w:rPr>
          <w:rFonts w:ascii="Times New Roman" w:eastAsia="Times New Roman" w:hAnsi="Times New Roman" w:cs="Times New Roman"/>
          <w:sz w:val="28"/>
          <w:szCs w:val="27"/>
          <w:lang w:eastAsia="ru-RU"/>
        </w:rPr>
      </w:pPr>
      <w:r w:rsidRPr="00655919">
        <w:rPr>
          <w:rFonts w:ascii="Times New Roman" w:eastAsia="Times New Roman" w:hAnsi="Times New Roman" w:cs="Times New Roman"/>
          <w:sz w:val="28"/>
          <w:szCs w:val="27"/>
          <w:lang w:eastAsia="ru-RU"/>
        </w:rPr>
        <w:t>4.</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Контроль</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за</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исполнением</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постановления</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оставляю</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за</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собой.</w:t>
      </w:r>
    </w:p>
    <w:p w:rsidR="0026721C" w:rsidRPr="00655919" w:rsidRDefault="0026721C" w:rsidP="00655919">
      <w:pPr>
        <w:widowControl w:val="0"/>
        <w:tabs>
          <w:tab w:val="left" w:pos="2111"/>
          <w:tab w:val="left" w:pos="3562"/>
          <w:tab w:val="left" w:pos="6173"/>
          <w:tab w:val="left" w:pos="7248"/>
          <w:tab w:val="left" w:pos="8864"/>
        </w:tabs>
        <w:spacing w:after="0" w:line="239" w:lineRule="auto"/>
        <w:ind w:right="-13" w:firstLine="567"/>
        <w:jc w:val="both"/>
        <w:rPr>
          <w:rFonts w:ascii="Times New Roman" w:eastAsia="Times New Roman" w:hAnsi="Times New Roman" w:cs="Times New Roman"/>
          <w:sz w:val="28"/>
          <w:szCs w:val="27"/>
          <w:lang w:eastAsia="ru-RU"/>
        </w:rPr>
      </w:pPr>
    </w:p>
    <w:p w:rsidR="0026721C" w:rsidRPr="00655919" w:rsidRDefault="0026721C" w:rsidP="00655919">
      <w:pPr>
        <w:widowControl w:val="0"/>
        <w:tabs>
          <w:tab w:val="left" w:pos="2111"/>
          <w:tab w:val="left" w:pos="3562"/>
          <w:tab w:val="left" w:pos="6173"/>
          <w:tab w:val="left" w:pos="7248"/>
          <w:tab w:val="left" w:pos="8864"/>
        </w:tabs>
        <w:spacing w:after="0" w:line="239" w:lineRule="auto"/>
        <w:ind w:right="-13"/>
        <w:jc w:val="both"/>
        <w:rPr>
          <w:rFonts w:ascii="Times New Roman" w:eastAsia="Times New Roman" w:hAnsi="Times New Roman" w:cs="Times New Roman"/>
          <w:sz w:val="28"/>
          <w:szCs w:val="27"/>
          <w:lang w:eastAsia="ru-RU"/>
        </w:rPr>
      </w:pPr>
      <w:r w:rsidRPr="00655919">
        <w:rPr>
          <w:rFonts w:ascii="Times New Roman" w:eastAsia="Times New Roman" w:hAnsi="Times New Roman" w:cs="Times New Roman"/>
          <w:sz w:val="28"/>
          <w:szCs w:val="27"/>
          <w:lang w:eastAsia="ru-RU"/>
        </w:rPr>
        <w:t>Председатель</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Серебрянского</w:t>
      </w:r>
    </w:p>
    <w:p w:rsidR="0026721C" w:rsidRPr="00655919" w:rsidRDefault="0026721C" w:rsidP="00655919">
      <w:pPr>
        <w:widowControl w:val="0"/>
        <w:tabs>
          <w:tab w:val="left" w:pos="2111"/>
          <w:tab w:val="left" w:pos="3562"/>
          <w:tab w:val="left" w:pos="6173"/>
          <w:tab w:val="left" w:pos="7248"/>
          <w:tab w:val="left" w:pos="8864"/>
        </w:tabs>
        <w:spacing w:after="0" w:line="239" w:lineRule="auto"/>
        <w:ind w:right="-13"/>
        <w:jc w:val="both"/>
        <w:rPr>
          <w:rFonts w:ascii="Times New Roman" w:eastAsia="Times New Roman" w:hAnsi="Times New Roman" w:cs="Times New Roman"/>
          <w:sz w:val="28"/>
          <w:szCs w:val="27"/>
          <w:lang w:eastAsia="ru-RU"/>
        </w:rPr>
      </w:pPr>
      <w:r w:rsidRPr="00655919">
        <w:rPr>
          <w:rFonts w:ascii="Times New Roman" w:eastAsia="Times New Roman" w:hAnsi="Times New Roman" w:cs="Times New Roman"/>
          <w:sz w:val="28"/>
          <w:szCs w:val="27"/>
          <w:lang w:eastAsia="ru-RU"/>
        </w:rPr>
        <w:t>сельского</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совета</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глава</w:t>
      </w:r>
      <w:r w:rsidR="00BB2D37" w:rsidRPr="00655919">
        <w:rPr>
          <w:rFonts w:ascii="Times New Roman" w:eastAsia="Times New Roman" w:hAnsi="Times New Roman" w:cs="Times New Roman"/>
          <w:sz w:val="28"/>
          <w:szCs w:val="27"/>
          <w:lang w:eastAsia="ru-RU"/>
        </w:rPr>
        <w:t xml:space="preserve"> </w:t>
      </w:r>
      <w:r w:rsidRPr="00655919">
        <w:rPr>
          <w:rFonts w:ascii="Times New Roman" w:eastAsia="Times New Roman" w:hAnsi="Times New Roman" w:cs="Times New Roman"/>
          <w:sz w:val="28"/>
          <w:szCs w:val="27"/>
          <w:lang w:eastAsia="ru-RU"/>
        </w:rPr>
        <w:t>Администрации</w:t>
      </w:r>
    </w:p>
    <w:p w:rsidR="0026721C" w:rsidRPr="00655919" w:rsidRDefault="0026721C" w:rsidP="00655919">
      <w:pPr>
        <w:pStyle w:val="a3"/>
        <w:widowControl w:val="0"/>
        <w:spacing w:before="0" w:beforeAutospacing="0" w:after="0" w:afterAutospacing="0"/>
        <w:jc w:val="both"/>
        <w:rPr>
          <w:sz w:val="28"/>
          <w:szCs w:val="27"/>
        </w:rPr>
      </w:pPr>
      <w:r w:rsidRPr="00655919">
        <w:rPr>
          <w:sz w:val="28"/>
          <w:szCs w:val="27"/>
        </w:rPr>
        <w:t>Серебрянского</w:t>
      </w:r>
      <w:r w:rsidR="00BB2D37" w:rsidRPr="00655919">
        <w:rPr>
          <w:sz w:val="28"/>
          <w:szCs w:val="27"/>
        </w:rPr>
        <w:t xml:space="preserve"> </w:t>
      </w:r>
      <w:r w:rsidRPr="00655919">
        <w:rPr>
          <w:sz w:val="28"/>
          <w:szCs w:val="27"/>
        </w:rPr>
        <w:t>сельского</w:t>
      </w:r>
      <w:r w:rsidR="00BB2D37" w:rsidRPr="00655919">
        <w:rPr>
          <w:sz w:val="28"/>
          <w:szCs w:val="27"/>
        </w:rPr>
        <w:t xml:space="preserve"> </w:t>
      </w:r>
      <w:r w:rsidRPr="00655919">
        <w:rPr>
          <w:sz w:val="28"/>
          <w:szCs w:val="27"/>
        </w:rPr>
        <w:t>поселения</w:t>
      </w:r>
      <w:r w:rsidR="00BB2D37" w:rsidRPr="00655919">
        <w:rPr>
          <w:sz w:val="28"/>
          <w:szCs w:val="27"/>
        </w:rPr>
        <w:t xml:space="preserve"> </w:t>
      </w:r>
      <w:r w:rsidRPr="00655919">
        <w:rPr>
          <w:sz w:val="28"/>
          <w:szCs w:val="27"/>
        </w:rPr>
        <w:tab/>
      </w:r>
      <w:r w:rsidRPr="00655919">
        <w:rPr>
          <w:sz w:val="28"/>
          <w:szCs w:val="27"/>
        </w:rPr>
        <w:tab/>
      </w:r>
      <w:r w:rsidR="00BB2D37" w:rsidRPr="00655919">
        <w:rPr>
          <w:sz w:val="28"/>
          <w:szCs w:val="27"/>
        </w:rPr>
        <w:t xml:space="preserve">                                   </w:t>
      </w:r>
      <w:r w:rsidRPr="00655919">
        <w:rPr>
          <w:sz w:val="28"/>
          <w:szCs w:val="27"/>
        </w:rPr>
        <w:t>Н.И.Зюкина</w:t>
      </w:r>
    </w:p>
    <w:p w:rsidR="00D3402A" w:rsidRPr="00655919" w:rsidRDefault="00D3402A" w:rsidP="00655919">
      <w:pPr>
        <w:widowControl w:val="0"/>
        <w:spacing w:after="0" w:line="240" w:lineRule="auto"/>
        <w:ind w:firstLine="5245"/>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lastRenderedPageBreak/>
        <w:t>Приложение</w:t>
      </w:r>
      <w:r w:rsidR="00BB2D37"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к</w:t>
      </w:r>
    </w:p>
    <w:p w:rsidR="00D3402A" w:rsidRPr="00655919" w:rsidRDefault="00D3402A" w:rsidP="00655919">
      <w:pPr>
        <w:widowControl w:val="0"/>
        <w:spacing w:after="0" w:line="240" w:lineRule="auto"/>
        <w:ind w:firstLine="5245"/>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к</w:t>
      </w:r>
      <w:r w:rsidR="00BB2D37"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постановлению</w:t>
      </w:r>
      <w:r w:rsidR="00BB2D37" w:rsidRPr="00655919">
        <w:rPr>
          <w:rFonts w:ascii="Times New Roman" w:eastAsia="Times New Roman" w:hAnsi="Times New Roman" w:cs="Times New Roman"/>
          <w:sz w:val="24"/>
          <w:szCs w:val="24"/>
          <w:lang w:eastAsia="ru-RU"/>
        </w:rPr>
        <w:t xml:space="preserve"> </w:t>
      </w:r>
      <w:r w:rsidR="0026721C" w:rsidRPr="00655919">
        <w:rPr>
          <w:rFonts w:ascii="Times New Roman" w:eastAsia="Times New Roman" w:hAnsi="Times New Roman" w:cs="Times New Roman"/>
          <w:sz w:val="24"/>
          <w:szCs w:val="24"/>
          <w:lang w:eastAsia="ru-RU"/>
        </w:rPr>
        <w:t>А</w:t>
      </w:r>
      <w:r w:rsidRPr="00655919">
        <w:rPr>
          <w:rFonts w:ascii="Times New Roman" w:eastAsia="Times New Roman" w:hAnsi="Times New Roman" w:cs="Times New Roman"/>
          <w:sz w:val="24"/>
          <w:szCs w:val="24"/>
          <w:lang w:eastAsia="ru-RU"/>
        </w:rPr>
        <w:t>дминистрации</w:t>
      </w:r>
    </w:p>
    <w:p w:rsidR="00D3402A" w:rsidRPr="00655919" w:rsidRDefault="0026721C" w:rsidP="00655919">
      <w:pPr>
        <w:widowControl w:val="0"/>
        <w:spacing w:after="0" w:line="240" w:lineRule="auto"/>
        <w:ind w:firstLine="5245"/>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Серебрянского</w:t>
      </w:r>
      <w:r w:rsidR="00BB2D37" w:rsidRPr="00655919">
        <w:rPr>
          <w:rFonts w:ascii="Times New Roman" w:eastAsia="Times New Roman" w:hAnsi="Times New Roman" w:cs="Times New Roman"/>
          <w:sz w:val="24"/>
          <w:szCs w:val="24"/>
          <w:lang w:eastAsia="ru-RU"/>
        </w:rPr>
        <w:t xml:space="preserve"> </w:t>
      </w:r>
      <w:r w:rsidR="00D3402A" w:rsidRPr="00655919">
        <w:rPr>
          <w:rFonts w:ascii="Times New Roman" w:eastAsia="Times New Roman" w:hAnsi="Times New Roman" w:cs="Times New Roman"/>
          <w:sz w:val="24"/>
          <w:szCs w:val="24"/>
          <w:lang w:eastAsia="ru-RU"/>
        </w:rPr>
        <w:t>сельского</w:t>
      </w:r>
      <w:r w:rsidR="00BB2D37" w:rsidRPr="00655919">
        <w:rPr>
          <w:rFonts w:ascii="Times New Roman" w:eastAsia="Times New Roman" w:hAnsi="Times New Roman" w:cs="Times New Roman"/>
          <w:sz w:val="24"/>
          <w:szCs w:val="24"/>
          <w:lang w:eastAsia="ru-RU"/>
        </w:rPr>
        <w:t xml:space="preserve"> </w:t>
      </w:r>
      <w:r w:rsidR="00D3402A" w:rsidRPr="00655919">
        <w:rPr>
          <w:rFonts w:ascii="Times New Roman" w:eastAsia="Times New Roman" w:hAnsi="Times New Roman" w:cs="Times New Roman"/>
          <w:sz w:val="24"/>
          <w:szCs w:val="24"/>
          <w:lang w:eastAsia="ru-RU"/>
        </w:rPr>
        <w:t>поселения</w:t>
      </w:r>
    </w:p>
    <w:p w:rsidR="00D3402A" w:rsidRPr="00655919" w:rsidRDefault="00D3402A" w:rsidP="00655919">
      <w:pPr>
        <w:widowControl w:val="0"/>
        <w:spacing w:after="0" w:line="240" w:lineRule="auto"/>
        <w:ind w:firstLine="5245"/>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от</w:t>
      </w:r>
      <w:r w:rsidR="00BB2D37" w:rsidRPr="00655919">
        <w:rPr>
          <w:rFonts w:ascii="Times New Roman" w:eastAsia="Times New Roman" w:hAnsi="Times New Roman" w:cs="Times New Roman"/>
          <w:sz w:val="24"/>
          <w:szCs w:val="24"/>
          <w:lang w:eastAsia="ru-RU"/>
        </w:rPr>
        <w:t xml:space="preserve"> </w:t>
      </w:r>
      <w:r w:rsidR="00655919" w:rsidRPr="00655919">
        <w:rPr>
          <w:rFonts w:ascii="Times New Roman" w:eastAsia="Times New Roman" w:hAnsi="Times New Roman" w:cs="Times New Roman"/>
          <w:sz w:val="24"/>
          <w:szCs w:val="24"/>
          <w:lang w:eastAsia="ru-RU"/>
        </w:rPr>
        <w:t>12</w:t>
      </w:r>
      <w:r w:rsidR="0026721C" w:rsidRPr="00655919">
        <w:rPr>
          <w:rFonts w:ascii="Times New Roman" w:eastAsia="Times New Roman" w:hAnsi="Times New Roman" w:cs="Times New Roman"/>
          <w:sz w:val="24"/>
          <w:szCs w:val="24"/>
          <w:lang w:eastAsia="ru-RU"/>
        </w:rPr>
        <w:t>.</w:t>
      </w:r>
      <w:r w:rsidRPr="00655919">
        <w:rPr>
          <w:rFonts w:ascii="Times New Roman" w:eastAsia="Times New Roman" w:hAnsi="Times New Roman" w:cs="Times New Roman"/>
          <w:sz w:val="24"/>
          <w:szCs w:val="24"/>
          <w:lang w:eastAsia="ru-RU"/>
        </w:rPr>
        <w:t>0</w:t>
      </w:r>
      <w:r w:rsidR="00655919" w:rsidRPr="00655919">
        <w:rPr>
          <w:rFonts w:ascii="Times New Roman" w:eastAsia="Times New Roman" w:hAnsi="Times New Roman" w:cs="Times New Roman"/>
          <w:sz w:val="24"/>
          <w:szCs w:val="24"/>
          <w:lang w:eastAsia="ru-RU"/>
        </w:rPr>
        <w:t>9</w:t>
      </w:r>
      <w:r w:rsidRPr="00655919">
        <w:rPr>
          <w:rFonts w:ascii="Times New Roman" w:eastAsia="Times New Roman" w:hAnsi="Times New Roman" w:cs="Times New Roman"/>
          <w:sz w:val="24"/>
          <w:szCs w:val="24"/>
          <w:lang w:eastAsia="ru-RU"/>
        </w:rPr>
        <w:t>.</w:t>
      </w:r>
      <w:r w:rsidR="00655919" w:rsidRPr="00655919">
        <w:rPr>
          <w:rFonts w:ascii="Times New Roman" w:eastAsia="Times New Roman" w:hAnsi="Times New Roman" w:cs="Times New Roman"/>
          <w:sz w:val="24"/>
          <w:szCs w:val="24"/>
          <w:lang w:eastAsia="ru-RU"/>
        </w:rPr>
        <w:t>2023</w:t>
      </w:r>
      <w:r w:rsidR="00BB2D37"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года</w:t>
      </w:r>
      <w:r w:rsidR="00BB2D37" w:rsidRPr="00655919">
        <w:rPr>
          <w:rFonts w:ascii="Times New Roman" w:eastAsia="Times New Roman" w:hAnsi="Times New Roman" w:cs="Times New Roman"/>
          <w:sz w:val="24"/>
          <w:szCs w:val="24"/>
          <w:lang w:eastAsia="ru-RU"/>
        </w:rPr>
        <w:t xml:space="preserve"> </w:t>
      </w:r>
      <w:r w:rsidR="00C72B7E" w:rsidRPr="00655919">
        <w:rPr>
          <w:rFonts w:ascii="Times New Roman" w:eastAsia="Times New Roman" w:hAnsi="Times New Roman" w:cs="Times New Roman"/>
          <w:sz w:val="24"/>
          <w:szCs w:val="24"/>
          <w:lang w:eastAsia="ru-RU"/>
        </w:rPr>
        <w:t>№</w:t>
      </w:r>
      <w:r w:rsidR="00BB2D37" w:rsidRPr="00655919">
        <w:rPr>
          <w:rFonts w:ascii="Times New Roman" w:eastAsia="Times New Roman" w:hAnsi="Times New Roman" w:cs="Times New Roman"/>
          <w:sz w:val="24"/>
          <w:szCs w:val="24"/>
          <w:lang w:eastAsia="ru-RU"/>
        </w:rPr>
        <w:t xml:space="preserve"> </w:t>
      </w:r>
      <w:r w:rsidR="00655919" w:rsidRPr="00655919">
        <w:rPr>
          <w:rFonts w:ascii="Times New Roman" w:eastAsia="Times New Roman" w:hAnsi="Times New Roman" w:cs="Times New Roman"/>
          <w:sz w:val="24"/>
          <w:szCs w:val="24"/>
          <w:lang w:eastAsia="ru-RU"/>
        </w:rPr>
        <w:t>75</w:t>
      </w:r>
    </w:p>
    <w:p w:rsidR="00BB2D37" w:rsidRPr="00655919" w:rsidRDefault="00BB2D37" w:rsidP="00655919">
      <w:pPr>
        <w:widowControl w:val="0"/>
        <w:spacing w:after="0" w:line="240" w:lineRule="auto"/>
        <w:ind w:firstLine="5245"/>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sz w:val="28"/>
          <w:szCs w:val="28"/>
          <w:lang w:eastAsia="ru-RU"/>
        </w:rPr>
        <w:t>АДМИНИСТРАТИВНЫ</w:t>
      </w:r>
      <w:r w:rsidR="00655919">
        <w:rPr>
          <w:rFonts w:ascii="Times New Roman" w:eastAsia="Times New Roman" w:hAnsi="Times New Roman" w:cs="Times New Roman"/>
          <w:b/>
          <w:sz w:val="28"/>
          <w:szCs w:val="28"/>
          <w:lang w:eastAsia="ru-RU"/>
        </w:rPr>
        <w:t>Й</w:t>
      </w:r>
      <w:r w:rsidRPr="00655919">
        <w:rPr>
          <w:rFonts w:ascii="Times New Roman" w:eastAsia="Times New Roman" w:hAnsi="Times New Roman" w:cs="Times New Roman"/>
          <w:b/>
          <w:sz w:val="28"/>
          <w:szCs w:val="28"/>
          <w:lang w:eastAsia="ru-RU"/>
        </w:rPr>
        <w:t xml:space="preserve"> РЕГЛАМЕНТ</w:t>
      </w:r>
    </w:p>
    <w:p w:rsidR="00BB2D37" w:rsidRPr="00655919" w:rsidRDefault="00BB2D37" w:rsidP="00655919">
      <w:pPr>
        <w:widowControl w:val="0"/>
        <w:spacing w:after="0" w:line="240" w:lineRule="auto"/>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sz w:val="28"/>
          <w:szCs w:val="28"/>
          <w:lang w:eastAsia="ru-RU"/>
        </w:rPr>
        <w:t xml:space="preserve">предоставления муниципальной услуги </w:t>
      </w:r>
    </w:p>
    <w:p w:rsidR="00BB2D37" w:rsidRPr="00655919" w:rsidRDefault="00BB2D37" w:rsidP="00655919">
      <w:pPr>
        <w:widowControl w:val="0"/>
        <w:spacing w:after="0" w:line="240" w:lineRule="auto"/>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sz w:val="28"/>
          <w:szCs w:val="28"/>
          <w:lang w:eastAsia="ru-RU"/>
        </w:rPr>
        <w:t>«Рассмотрение извещения о продаже земельных участков из земель сельскохозяйственного назначения»</w:t>
      </w:r>
    </w:p>
    <w:p w:rsidR="00BB2D37" w:rsidRPr="00655919" w:rsidRDefault="00BB2D37" w:rsidP="00655919">
      <w:pPr>
        <w:widowControl w:val="0"/>
        <w:spacing w:after="0" w:line="240" w:lineRule="auto"/>
        <w:jc w:val="both"/>
        <w:rPr>
          <w:rFonts w:ascii="Times New Roman" w:eastAsia="Times New Roman" w:hAnsi="Times New Roman" w:cs="Times New Roman"/>
          <w:sz w:val="18"/>
          <w:szCs w:val="28"/>
          <w:lang w:eastAsia="ru-RU"/>
        </w:rPr>
      </w:pPr>
      <w:r w:rsidRPr="00655919">
        <w:rPr>
          <w:rFonts w:ascii="Times New Roman" w:eastAsia="Times New Roman" w:hAnsi="Times New Roman" w:cs="Times New Roman"/>
          <w:sz w:val="28"/>
          <w:szCs w:val="28"/>
          <w:lang w:eastAsia="ru-RU"/>
        </w:rPr>
        <w:t xml:space="preserve"> </w:t>
      </w:r>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sz w:val="28"/>
          <w:szCs w:val="28"/>
          <w:lang w:eastAsia="ru-RU"/>
        </w:rPr>
      </w:pPr>
      <w:r w:rsidRPr="00655919">
        <w:rPr>
          <w:rFonts w:ascii="Times New Roman" w:eastAsia="Times New Roman" w:hAnsi="Times New Roman" w:cs="Times New Roman"/>
          <w:b/>
          <w:bCs/>
          <w:sz w:val="28"/>
          <w:szCs w:val="28"/>
          <w:lang w:eastAsia="ru-RU"/>
        </w:rPr>
        <w:t xml:space="preserve">I. </w:t>
      </w:r>
      <w:r w:rsidRPr="00655919">
        <w:rPr>
          <w:rFonts w:ascii="Times New Roman" w:eastAsia="Times New Roman" w:hAnsi="Times New Roman" w:cs="Times New Roman"/>
          <w:b/>
          <w:sz w:val="28"/>
          <w:szCs w:val="28"/>
          <w:lang w:eastAsia="ru-RU"/>
        </w:rPr>
        <w:t>Общие положения</w:t>
      </w:r>
    </w:p>
    <w:p w:rsidR="00BB2D37" w:rsidRPr="00655919" w:rsidRDefault="00BB2D37" w:rsidP="00655919">
      <w:pPr>
        <w:widowControl w:val="0"/>
        <w:numPr>
          <w:ilvl w:val="0"/>
          <w:numId w:val="1"/>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Предмет регулирования административного регламента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 (далее - муниципальная услуга) определяет сроки и последовательность действий (административных процедур), а также взаимодействие Администрации Серебрянского сельского поселения Раздольненского района Республики Крым (далее - уполномоченный орган, Орган) с физическими или юридическими лицами при предоставлении муниципальной услуги.</w:t>
      </w:r>
    </w:p>
    <w:p w:rsidR="00BB2D37" w:rsidRPr="00655919" w:rsidRDefault="00BB2D37" w:rsidP="00655919">
      <w:pPr>
        <w:widowControl w:val="0"/>
        <w:numPr>
          <w:ilvl w:val="0"/>
          <w:numId w:val="2"/>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Круг заявителей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2.1. Заявителями муниципальной услуги являются юридические лица, физические лица, индивидуальные предприниматели (далее – заявители).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B2D37" w:rsidRPr="00655919" w:rsidRDefault="00BB2D37" w:rsidP="00655919">
      <w:pPr>
        <w:widowControl w:val="0"/>
        <w:numPr>
          <w:ilvl w:val="0"/>
          <w:numId w:val="3"/>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3.1.1. публичное письменное консультирование (посредством размещения информации):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на официальном веб - сайте муниципального образования и многофункциональных центров предоставления государственных и муниципальных услуг (далее -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ЕНГУ) и в государственной информационной системе «Портал государственных и муниципальных услуг Республики Крым» (далее - РПГУ);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муниципального образования и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3.1.2. индивидуальное консультирование по справочным телефонным номерам муниципального образования и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3.1.3. индивидуальное консультирование по почте, в том числе </w:t>
      </w:r>
      <w:r w:rsidRPr="00655919">
        <w:rPr>
          <w:rFonts w:ascii="Times New Roman" w:eastAsia="Times New Roman" w:hAnsi="Times New Roman" w:cs="Times New Roman"/>
          <w:sz w:val="28"/>
          <w:szCs w:val="28"/>
          <w:lang w:eastAsia="ru-RU"/>
        </w:rPr>
        <w:lastRenderedPageBreak/>
        <w:t>посредством электронной почты (в случае поступления соответствующего запроса в муниципального образования или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3.1.4. посредством индивидуального устного информирования.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образования и МФЦ, ЕНГУ,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уполномоченным органом.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На информационных стендах уполномоченного органа, в местах предоставления муниципальной услуги, размещается следующая информация: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адрес сайта МФЦ, на котором можно узнать адрес и графики работы отделений (центров)МФЦ;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формы заявлений;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3.3. Сектор информирования и ожидания МФЦ включает в себя: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информацию о предусмотренной законодательством Российской </w:t>
      </w:r>
      <w:r w:rsidRPr="00655919">
        <w:rPr>
          <w:rFonts w:ascii="Times New Roman" w:eastAsia="Times New Roman" w:hAnsi="Times New Roman" w:cs="Times New Roman"/>
          <w:sz w:val="28"/>
          <w:szCs w:val="28"/>
          <w:lang w:eastAsia="ru-RU"/>
        </w:rPr>
        <w:lastRenderedPageBreak/>
        <w:t>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режим работы и адреса иных МФЦ и привлекаемых организаций, находящихся на территории Республики Крым;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ЕНГУ, РИГУ, а также к информации о государственных и муниципальных услугах, предоставляемых в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г) стулья, кресельные секции, скамьи (</w:t>
      </w:r>
      <w:proofErr w:type="spellStart"/>
      <w:r w:rsidRPr="00655919">
        <w:rPr>
          <w:rFonts w:ascii="Times New Roman" w:eastAsia="Times New Roman" w:hAnsi="Times New Roman" w:cs="Times New Roman"/>
          <w:sz w:val="28"/>
          <w:szCs w:val="28"/>
          <w:lang w:eastAsia="ru-RU"/>
        </w:rPr>
        <w:t>банкетки</w:t>
      </w:r>
      <w:proofErr w:type="spellEnd"/>
      <w:r w:rsidRPr="00655919">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д) электронную систему управления очередью.</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655919">
        <w:rPr>
          <w:rFonts w:ascii="Times New Roman" w:eastAsia="Times New Roman" w:hAnsi="Times New Roman" w:cs="Times New Roman"/>
          <w:sz w:val="28"/>
          <w:szCs w:val="28"/>
          <w:lang w:eastAsia="ru-RU"/>
        </w:rPr>
        <w:t>автоинформирования</w:t>
      </w:r>
      <w:proofErr w:type="spellEnd"/>
      <w:r w:rsidRPr="00655919">
        <w:rPr>
          <w:rFonts w:ascii="Times New Roman" w:eastAsia="Times New Roman" w:hAnsi="Times New Roman" w:cs="Times New Roman"/>
          <w:sz w:val="28"/>
          <w:szCs w:val="28"/>
          <w:lang w:eastAsia="ru-RU"/>
        </w:rPr>
        <w:t xml:space="preserve"> (при наличии). При </w:t>
      </w:r>
      <w:proofErr w:type="spellStart"/>
      <w:r w:rsidRPr="00655919">
        <w:rPr>
          <w:rFonts w:ascii="Times New Roman" w:eastAsia="Times New Roman" w:hAnsi="Times New Roman" w:cs="Times New Roman"/>
          <w:sz w:val="28"/>
          <w:szCs w:val="28"/>
          <w:lang w:eastAsia="ru-RU"/>
        </w:rPr>
        <w:t>автоинформировании</w:t>
      </w:r>
      <w:proofErr w:type="spellEnd"/>
      <w:r w:rsidRPr="00655919">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655919">
        <w:rPr>
          <w:rFonts w:ascii="Times New Roman" w:eastAsia="Times New Roman" w:hAnsi="Times New Roman" w:cs="Times New Roman"/>
          <w:sz w:val="28"/>
          <w:szCs w:val="28"/>
          <w:lang w:eastAsia="ru-RU"/>
        </w:rPr>
        <w:t>через веб</w:t>
      </w:r>
      <w:proofErr w:type="gramEnd"/>
      <w:r w:rsidRPr="00655919">
        <w:rPr>
          <w:rFonts w:ascii="Times New Roman" w:eastAsia="Times New Roman" w:hAnsi="Times New Roman" w:cs="Times New Roman"/>
          <w:sz w:val="28"/>
          <w:szCs w:val="28"/>
          <w:lang w:eastAsia="ru-RU"/>
        </w:rPr>
        <w:t xml:space="preserve"> - сайт муниципального образования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Муниципальном образовании или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lastRenderedPageBreak/>
        <w:t>3.6. Время ожидания заявителя при индивидуальном консультировании при личном обращении не должно превышать 15 минут.</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муниципального образования или МФЦ не должно превышать 10 минут.</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3.7. Должностное лицо муниципального образования или МФЦ, предоставляющее муниципальную услугу, при ответе на обращения заявителей: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ответы на поставленные вопросы;</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должность, фамилию и инициалы лица, подписавшего ответ;</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фамилию и инициалы исполнителя;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наименование структурного подразделения-исполнителя;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номер телефона исполнителя;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3.8. На ЕНГУ, РИТУ, официальном сайте МФЦ и официальном сайте муниципального образования размещается следующая информация: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 круг заявителей;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 срок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3.9. Информация на ЕНГУ,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3.10. 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655919">
        <w:rPr>
          <w:rFonts w:ascii="Times New Roman" w:eastAsia="Times New Roman" w:hAnsi="Times New Roman" w:cs="Times New Roman"/>
          <w:sz w:val="28"/>
          <w:szCs w:val="28"/>
          <w:lang w:eastAsia="ru-RU"/>
        </w:rPr>
        <w:t>т.ч</w:t>
      </w:r>
      <w:proofErr w:type="spellEnd"/>
      <w:r w:rsidRPr="00655919">
        <w:rPr>
          <w:rFonts w:ascii="Times New Roman" w:eastAsia="Times New Roman" w:hAnsi="Times New Roman" w:cs="Times New Roman"/>
          <w:sz w:val="28"/>
          <w:szCs w:val="28"/>
          <w:lang w:eastAsia="ru-RU"/>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55919">
        <w:rPr>
          <w:rFonts w:ascii="Times New Roman" w:eastAsia="Times New Roman" w:hAnsi="Times New Roman" w:cs="Times New Roman"/>
          <w:sz w:val="28"/>
          <w:szCs w:val="28"/>
          <w:lang w:eastAsia="ru-RU"/>
        </w:rPr>
        <w:t>заявителя</w:t>
      </w:r>
      <w:proofErr w:type="gramEnd"/>
      <w:r w:rsidRPr="00655919">
        <w:rPr>
          <w:rFonts w:ascii="Times New Roman" w:eastAsia="Times New Roman" w:hAnsi="Times New Roman" w:cs="Times New Roman"/>
          <w:sz w:val="28"/>
          <w:szCs w:val="28"/>
          <w:lang w:eastAsia="ru-RU"/>
        </w:rPr>
        <w:t xml:space="preserve"> или предоставление им персональных данных.</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3.11. Сведения о ходе предоставления муниципальной услуги заявитель вправе получить при личном, письменном обращении в муниципальное образование, а также посредством телефонной связи.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муниципального образования.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3.12. Справочная информация подлежит обязательному размещению на ЕПГУ, РПГУ, официальном сайте муниципального образования, и является доступной для заявителя. Муниципальное образование обеспечивает размещение и актуализацию справочной информации в электронном виде посредством ЕПГУ, РПГУ, официального сайта муниципального образования.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К справочной информации относится: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место нахождения и графики работы муниципального образования,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справочные телефоны структурных подразделений муниципального образования, организаций, участвующих в предоставлении муниципальной услуги, в том числе номер телефона-автоинформатора (при наличии);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адреса официального сайта муниципального образования расположенного на Портале Правительства Республики Крым, а также электронной почты и (или) формы обратной связи в сети «Интернет».</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3.13. 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B2D37" w:rsidRPr="00655919" w:rsidRDefault="00BB2D37" w:rsidP="00655919">
      <w:pPr>
        <w:widowControl w:val="0"/>
        <w:spacing w:before="60"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BB2D37" w:rsidRPr="00655919" w:rsidRDefault="00BB2D37" w:rsidP="00655919">
      <w:pPr>
        <w:widowControl w:val="0"/>
        <w:spacing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bCs/>
          <w:sz w:val="28"/>
          <w:szCs w:val="28"/>
          <w:lang w:eastAsia="ru-RU"/>
        </w:rPr>
        <w:lastRenderedPageBreak/>
        <w:t>II.</w:t>
      </w:r>
      <w:r w:rsidRPr="00655919">
        <w:rPr>
          <w:rFonts w:ascii="Times New Roman" w:eastAsia="Times New Roman" w:hAnsi="Times New Roman" w:cs="Times New Roman"/>
          <w:sz w:val="28"/>
          <w:szCs w:val="28"/>
          <w:lang w:eastAsia="ru-RU"/>
        </w:rPr>
        <w:t xml:space="preserve"> </w:t>
      </w:r>
      <w:bookmarkStart w:id="0" w:name="bookmark2"/>
      <w:r w:rsidRPr="00655919">
        <w:rPr>
          <w:rFonts w:ascii="Times New Roman" w:eastAsia="Times New Roman" w:hAnsi="Times New Roman" w:cs="Times New Roman"/>
          <w:b/>
          <w:sz w:val="28"/>
          <w:szCs w:val="28"/>
          <w:lang w:eastAsia="ru-RU"/>
        </w:rPr>
        <w:t>Стандарт предоставления муниципальной услуги</w:t>
      </w:r>
      <w:bookmarkEnd w:id="0"/>
    </w:p>
    <w:p w:rsidR="00BB2D37" w:rsidRPr="00655919" w:rsidRDefault="00BB2D37" w:rsidP="00655919">
      <w:pPr>
        <w:widowControl w:val="0"/>
        <w:numPr>
          <w:ilvl w:val="0"/>
          <w:numId w:val="4"/>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1" w:name="bookmark3"/>
      <w:r w:rsidRPr="00655919">
        <w:rPr>
          <w:rFonts w:ascii="Times New Roman" w:eastAsia="Times New Roman" w:hAnsi="Times New Roman" w:cs="Times New Roman"/>
          <w:b/>
          <w:bCs/>
          <w:sz w:val="28"/>
          <w:szCs w:val="28"/>
          <w:lang w:eastAsia="ru-RU"/>
        </w:rPr>
        <w:t>Наименование муниципальной услуги</w:t>
      </w:r>
      <w:bookmarkEnd w:id="1"/>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4.1. Наименование предоставляемой муниципальной услуги: «Рассмотрение извещения о продаже земельных участков из земель сельскохозяйственного назначения».</w:t>
      </w:r>
    </w:p>
    <w:p w:rsidR="00BB2D37" w:rsidRPr="00655919" w:rsidRDefault="00BB2D37" w:rsidP="00655919">
      <w:pPr>
        <w:widowControl w:val="0"/>
        <w:numPr>
          <w:ilvl w:val="0"/>
          <w:numId w:val="5"/>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5.1. Муниципальную услугу предоставляет Администрация Серебрянского сельского поселения Раздольненского района Республики Крым.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5.2. Муниципальная услуга может предоставляться в МФЦ в части: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информирования о порядке предоставления муниципальной услуги, о ходе выполнения запроса о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выдачи результата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BB2D37" w:rsidRPr="00655919" w:rsidRDefault="00BB2D37" w:rsidP="00655919">
      <w:pPr>
        <w:widowControl w:val="0"/>
        <w:numPr>
          <w:ilvl w:val="0"/>
          <w:numId w:val="6"/>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2" w:name="bookmark4"/>
      <w:r w:rsidRPr="00655919">
        <w:rPr>
          <w:rFonts w:ascii="Times New Roman" w:eastAsia="Times New Roman" w:hAnsi="Times New Roman" w:cs="Times New Roman"/>
          <w:b/>
          <w:bCs/>
          <w:sz w:val="28"/>
          <w:szCs w:val="28"/>
          <w:lang w:eastAsia="ru-RU"/>
        </w:rPr>
        <w:t>Результат предоставления муниципальной услуги</w:t>
      </w:r>
      <w:bookmarkEnd w:id="2"/>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проект договора купли-продажи земельного участка из земель сельскохозяйственного</w:t>
      </w:r>
      <w:r w:rsidR="008207D9"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назначения по форме согласно приложению № 4</w:t>
      </w:r>
      <w:r w:rsidR="008207D9"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к настоящему</w:t>
      </w:r>
      <w:r w:rsidR="008207D9"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Административному регламенту;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уведомление об отказе от покупки земельного участка из земель сельскохозяйственного назначения согласно приложению № 2 к настоящему Административному регламенту.</w:t>
      </w:r>
    </w:p>
    <w:p w:rsidR="00BB2D37" w:rsidRPr="00655919" w:rsidRDefault="00BB2D37" w:rsidP="00655919">
      <w:pPr>
        <w:widowControl w:val="0"/>
        <w:numPr>
          <w:ilvl w:val="0"/>
          <w:numId w:val="7"/>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3" w:name="bookmark5"/>
      <w:r w:rsidRPr="00655919">
        <w:rPr>
          <w:rFonts w:ascii="Times New Roman" w:eastAsia="Times New Roman" w:hAnsi="Times New Roman" w:cs="Times New Roman"/>
          <w:b/>
          <w:bCs/>
          <w:sz w:val="28"/>
          <w:szCs w:val="28"/>
          <w:lang w:eastAsia="ru-RU"/>
        </w:rPr>
        <w:t>Срок предоставления муниципальной услуги</w:t>
      </w:r>
      <w:bookmarkEnd w:id="3"/>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7.1. Подготовка решения уполномоченного органа о приобретении земельного участка из земель сельскохозяйственного назначения в собственность либо уведомления об отказе от покупки земельного участка осуществляется в течение 30 (тридцати) календарных дней со дня поступления заявления.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7.2. В случае отказа в предоставлении муниципальной услуги, подготовка письма с разъяснениями о причинах отказа осуществляется в течение 12 (двенадцати) календарных дней со дня регистрации заявления о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Приостановление предоставления муниципальной услуги действующим законодательством не предусмотрено.</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7.3. В случае представления заявителем документов через МФЦ или </w:t>
      </w:r>
      <w:r w:rsidRPr="00655919">
        <w:rPr>
          <w:rFonts w:ascii="Times New Roman" w:eastAsia="Times New Roman" w:hAnsi="Times New Roman" w:cs="Times New Roman"/>
          <w:sz w:val="28"/>
          <w:szCs w:val="28"/>
          <w:lang w:eastAsia="ru-RU"/>
        </w:rPr>
        <w:lastRenderedPageBreak/>
        <w:t>направления запроса в электронном виде, посредством РИГУ, срок предоставления муниципальной услуги исчисляется со дня поступления (регистрации) документов в муниципальное образование.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МФЦ обеспечивает передачу заявления и документов в муниципальное образование, в порядке и сроки, которые установлены соглашением о взаимодействии, заключенным между МФЦ и муниципальным образованием, но не позднее 2 (двух) рабочих дней с момента приема заявления и документов о предоставлении услуги, при условии нахождения МФЦ в муниципальном образовании городской округ Симферополь Республики Крым, муниципальном образовании Симферопольский район Республики Крым, не позднее 5 (пяти) рабочих дней с момента приема заявления и документов о предоставлении услуги, при условии нахождения МФЦ в разных муниципальных образованиях.</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 наличии в заявлении указания, о выдаче результата предоставления муниципальной услуги через МФЦ, муниципальное образование обеспечивает передачу результата предоставления муниципальной услуги в МФЦ, для выдачи заявителю, не позднее 2 (двух) рабочих дней, при условии нахождения МФЦ в муниципальном образовании городской округ Симферополь Республики Крым, муниципальном образовании Симферопольский район Республики Крым, не позднее 5 (пяти) рабочих дней, при условии нахождения МФЦ в разных муниципальных образованиях после подписания результата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МФЦ обеспечивает хранение полученных от муниципального образования документов, предназначенных для выдачи заявителю или представителю заявителя, в течение 30 (тридцати) календарных дней со дня получения таких документов от муниципального образования, после истечения указанного срока МФЦ направляет по реестру невостребованные документы в муниципальное образование.</w:t>
      </w:r>
    </w:p>
    <w:p w:rsidR="00BB2D37" w:rsidRPr="00655919" w:rsidRDefault="00BB2D37" w:rsidP="00655919">
      <w:pPr>
        <w:widowControl w:val="0"/>
        <w:numPr>
          <w:ilvl w:val="0"/>
          <w:numId w:val="8"/>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BB2D37" w:rsidRPr="00655919" w:rsidRDefault="00BB2D37" w:rsidP="00655919">
      <w:pPr>
        <w:widowControl w:val="0"/>
        <w:numPr>
          <w:ilvl w:val="0"/>
          <w:numId w:val="9"/>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9.1. Перечень документов, обязательных к предоставлению заявителем: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 извещение</w:t>
      </w:r>
      <w:r w:rsidR="00366CB6"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о намерении продать земельный участок, оформленное по форме согласно приложению № 1 к настоящему Административному регламенту</w:t>
      </w:r>
      <w:r w:rsidR="00366CB6"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(далее - заявление) и содержащее следующую информацию:</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наименование органа, в который направляется заявление;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сведения о заявителе: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физическом лице (фамилия, имя, отчество (при наличии), вид документа, </w:t>
      </w:r>
      <w:r w:rsidRPr="00655919">
        <w:rPr>
          <w:rFonts w:ascii="Times New Roman" w:eastAsia="Times New Roman" w:hAnsi="Times New Roman" w:cs="Times New Roman"/>
          <w:sz w:val="28"/>
          <w:szCs w:val="28"/>
          <w:lang w:eastAsia="ru-RU"/>
        </w:rPr>
        <w:lastRenderedPageBreak/>
        <w:t>серия и номер документа, удостоверяющего личность);</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индивидуальном предпринимателе, юридическом лице, исполнительном органе государственной власти, органе местного самоуправления (вид документа, основной государственный регистрационный номер (ОГРН), дата государственной регистрации);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сведения о представителе заявителя (фамилия, имя, отчество, вид документа, серия и номер документа, удостоверяющего личность, реквизиты</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документа, подтверждающего право на обращение от имени собственника земельного участка (доверенности));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почтовый адрес, по которому должен быть направлен ответ;</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суть заявления с указанием цены, размера, местоположения земельного участка и срока, до истечения которого должен быть осуществлен взаимный расчет;</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личная подпись и дата.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 копию документа, подтверждающего личность гражданина - собственника земельного участка, а при подаче заявления представителем заявителя - копию документа, подтверждающего соответствующие полномочия представителя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9.2. К заявлению продавец вправе приложить следующие документы:</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 копии правоустанавливающих документов на земельный участок (в случае, если право собственности не зарегистрировано в Едином государственном реестре недвижимости);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 копию кадастрового паспорта земельного участка или выписки из Единого государственного реестра недвижимости на земельный участок.</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Непредставление указанных документов не является основанием для отказа в рассмотрении извещения.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9.3. Документы, предоставляемые заявителем или его доверенным лицом, должны соответствовать следующим требованиям: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полномочия представителя оформлены в установленном законом порядке;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тексты документов написаны разборчиво;</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фамилия, имя и отчество заявителя, адрес места жительства, телефон (если есть) написаны полностью;</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в документах отсутствуют подчистки, приписки, зачеркнутые слова;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документы не исполнены карандашом.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9.4. Представленные заявителем документы после принятия решения муниципального образования о покупке земельного участка или направления уведомления об отказе от покупки земельного участка из земель сельскохозяйственного назначения заявителю не возвращаются.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9.5. Форма заявления для заполнения может быть получена заявителем при личном обращении в муниципальное образование, в электронной форме на официальном веб-сайте муниципального образования, ЕПГУ, РПГУ, в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9.6.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При направлении заявителем (представителем заявителя) заявления о </w:t>
      </w:r>
      <w:r w:rsidRPr="00655919">
        <w:rPr>
          <w:rFonts w:ascii="Times New Roman" w:eastAsia="Times New Roman" w:hAnsi="Times New Roman" w:cs="Times New Roman"/>
          <w:sz w:val="28"/>
          <w:szCs w:val="28"/>
          <w:lang w:eastAsia="ru-RU"/>
        </w:rPr>
        <w:lastRenderedPageBreak/>
        <w:t>предоставлении муниципальной услуги посредством РПГУ, документ,</w:t>
      </w:r>
      <w:bookmarkStart w:id="4" w:name="bookmark7"/>
      <w:r w:rsidRPr="00655919">
        <w:rPr>
          <w:rFonts w:ascii="Times New Roman" w:eastAsia="Times New Roman" w:hAnsi="Times New Roman" w:cs="Times New Roman"/>
          <w:sz w:val="28"/>
          <w:szCs w:val="28"/>
          <w:lang w:eastAsia="ru-RU"/>
        </w:rPr>
        <w:t xml:space="preserve">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w:t>
      </w:r>
      <w:bookmarkEnd w:id="4"/>
    </w:p>
    <w:p w:rsidR="00BB2D37" w:rsidRPr="00655919" w:rsidRDefault="00BB2D37" w:rsidP="00655919">
      <w:pPr>
        <w:widowControl w:val="0"/>
        <w:numPr>
          <w:ilvl w:val="0"/>
          <w:numId w:val="10"/>
        </w:numPr>
        <w:spacing w:before="60" w:after="60" w:line="240" w:lineRule="auto"/>
        <w:ind w:left="0" w:firstLine="142"/>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bookmarkStart w:id="5" w:name="bookmark8"/>
      <w:r w:rsidRPr="00655919">
        <w:rPr>
          <w:rFonts w:ascii="Times New Roman" w:eastAsia="Times New Roman" w:hAnsi="Times New Roman" w:cs="Times New Roman"/>
          <w:sz w:val="28"/>
          <w:szCs w:val="28"/>
          <w:lang w:eastAsia="ru-RU"/>
        </w:rPr>
        <w:t>10.1. Для предоставления муниципальной услуги Орган запрашивает в Государственном комитете по государственной регистрации и кадастру Республики Крым копию свидетельства о государственной регистрации права на земельный участок или государственного акта на право собственности на земельный участок, или выписку из Единого государственного реестра недвижимости относительно сведений о земельном участке, или кадастровый паспорт такого земельного участка.</w:t>
      </w:r>
      <w:bookmarkEnd w:id="5"/>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10.2. Документы, указанные в пункте 10.1настоящего административного регламента, могут быть представлены заявителем по его желанию самостоятельно.</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BB2D37" w:rsidRPr="00655919" w:rsidRDefault="00BB2D37" w:rsidP="00655919">
      <w:pPr>
        <w:widowControl w:val="0"/>
        <w:numPr>
          <w:ilvl w:val="0"/>
          <w:numId w:val="11"/>
        </w:numPr>
        <w:spacing w:before="60" w:after="60" w:line="240" w:lineRule="auto"/>
        <w:ind w:left="0" w:firstLine="709"/>
        <w:jc w:val="center"/>
        <w:rPr>
          <w:rFonts w:ascii="Times New Roman" w:eastAsia="Times New Roman" w:hAnsi="Times New Roman" w:cs="Times New Roman"/>
          <w:b/>
          <w:bCs/>
          <w:sz w:val="28"/>
          <w:szCs w:val="28"/>
          <w:lang w:eastAsia="ru-RU"/>
        </w:rPr>
      </w:pPr>
      <w:bookmarkStart w:id="6" w:name="bookmark9"/>
      <w:r w:rsidRPr="00655919">
        <w:rPr>
          <w:rFonts w:ascii="Times New Roman" w:eastAsia="Times New Roman" w:hAnsi="Times New Roman" w:cs="Times New Roman"/>
          <w:b/>
          <w:bCs/>
          <w:sz w:val="28"/>
          <w:szCs w:val="28"/>
          <w:lang w:eastAsia="ru-RU"/>
        </w:rPr>
        <w:t>Запрет требовать от заявителя</w:t>
      </w:r>
      <w:bookmarkEnd w:id="6"/>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11.1. Орган, предоставляющий муниципальную услугу, не вправе: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B2D37" w:rsidRPr="00655919" w:rsidRDefault="00BB2D37" w:rsidP="00655919">
      <w:pPr>
        <w:widowControl w:val="0"/>
        <w:numPr>
          <w:ilvl w:val="0"/>
          <w:numId w:val="12"/>
        </w:numPr>
        <w:spacing w:before="60" w:after="6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 заявитель не соответствует требованиям, указанным в п. 2.1. Административного регламента;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 текст заявления не поддается прочтению;</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4) отсутствие в заявлении сведений о заявителе, подписи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B2D37" w:rsidRPr="00655919" w:rsidRDefault="00BB2D37" w:rsidP="00655919">
      <w:pPr>
        <w:widowControl w:val="0"/>
        <w:numPr>
          <w:ilvl w:val="0"/>
          <w:numId w:val="13"/>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7" w:name="bookmark11"/>
      <w:r w:rsidRPr="00655919">
        <w:rPr>
          <w:rFonts w:ascii="Times New Roman" w:eastAsia="Times New Roman" w:hAnsi="Times New Roman" w:cs="Times New Roman"/>
          <w:b/>
          <w:bCs/>
          <w:sz w:val="28"/>
          <w:szCs w:val="28"/>
          <w:lang w:eastAsia="ru-RU"/>
        </w:rPr>
        <w:lastRenderedPageBreak/>
        <w:t>Исчерпывающий перечень оснований для приостановления или отказа в предоставлении муниципальной услуги</w:t>
      </w:r>
      <w:bookmarkEnd w:id="7"/>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bookmarkStart w:id="8" w:name="bookmark12"/>
      <w:r w:rsidRPr="00655919">
        <w:rPr>
          <w:rFonts w:ascii="Times New Roman" w:eastAsia="Times New Roman" w:hAnsi="Times New Roman" w:cs="Times New Roman"/>
          <w:sz w:val="28"/>
          <w:szCs w:val="28"/>
          <w:lang w:eastAsia="ru-RU"/>
        </w:rPr>
        <w:t>13.1. Оснований для возврата заявления и приложенных к нему документов не установлено.</w:t>
      </w:r>
      <w:bookmarkEnd w:id="8"/>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специалисту МФЦ/уполномоченного органа,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 полностью;</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отзыв заявителем своего заявления;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если заявление не соответствует положениям настоящего административного регламента, подано в иной уполномоченный орган;</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если в отношении земельного участка наложен запрет на его отчуждение (установленный на основании решения суда, административного акта);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отсутствие границ земельного участка в Едином государственном реестре недвижимости, внесенных в соответствии с законодательством Российской Федерации;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вид разрешенного использования земельного участка не соответствует Федеральному закону</w:t>
      </w:r>
      <w:r w:rsidR="00366CB6"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от 24.07.2002 № 101-ФЗ «Об обороте земель сельскохозяйственного назначения».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13.3. Основания для приостановления предоставления муниципальной услуги действующим законодательством не предусмотрены.</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 этом муниципальным образованием должны быть указаны причины отказа в предоставлении муниципальной услуги.</w:t>
      </w:r>
    </w:p>
    <w:p w:rsidR="00BB2D37" w:rsidRPr="00655919" w:rsidRDefault="00BB2D37" w:rsidP="00655919">
      <w:pPr>
        <w:widowControl w:val="0"/>
        <w:numPr>
          <w:ilvl w:val="0"/>
          <w:numId w:val="14"/>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bookmarkStart w:id="9" w:name="bookmark13"/>
      <w:r w:rsidR="00366CB6" w:rsidRPr="00655919">
        <w:rPr>
          <w:rFonts w:ascii="Times New Roman" w:eastAsia="Times New Roman" w:hAnsi="Times New Roman" w:cs="Times New Roman"/>
          <w:b/>
          <w:bCs/>
          <w:sz w:val="28"/>
          <w:szCs w:val="28"/>
          <w:lang w:eastAsia="ru-RU"/>
        </w:rPr>
        <w:t xml:space="preserve"> </w:t>
      </w:r>
      <w:r w:rsidRPr="00655919">
        <w:rPr>
          <w:rFonts w:ascii="Times New Roman" w:eastAsia="Times New Roman" w:hAnsi="Times New Roman" w:cs="Times New Roman"/>
          <w:b/>
          <w:bCs/>
          <w:sz w:val="28"/>
          <w:szCs w:val="28"/>
          <w:lang w:eastAsia="ru-RU"/>
        </w:rPr>
        <w:t>муниципальной услуги</w:t>
      </w:r>
      <w:bookmarkEnd w:id="9"/>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14.1.Услуги,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B2D37" w:rsidRPr="00655919" w:rsidRDefault="00BB2D37" w:rsidP="00655919">
      <w:pPr>
        <w:widowControl w:val="0"/>
        <w:numPr>
          <w:ilvl w:val="0"/>
          <w:numId w:val="15"/>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B2D37"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15.1. Муниципальная услуга предоставляется без взимания государственной пошлины или иной платы.</w:t>
      </w:r>
    </w:p>
    <w:p w:rsidR="00655919" w:rsidRPr="00655919" w:rsidRDefault="00655919" w:rsidP="00655919">
      <w:pPr>
        <w:widowControl w:val="0"/>
        <w:spacing w:after="0" w:line="240" w:lineRule="auto"/>
        <w:ind w:firstLine="709"/>
        <w:jc w:val="both"/>
        <w:rPr>
          <w:rFonts w:ascii="Times New Roman" w:eastAsia="Times New Roman" w:hAnsi="Times New Roman" w:cs="Times New Roman"/>
          <w:sz w:val="28"/>
          <w:szCs w:val="28"/>
          <w:lang w:eastAsia="ru-RU"/>
        </w:rPr>
      </w:pPr>
    </w:p>
    <w:p w:rsidR="00BB2D37" w:rsidRPr="00655919" w:rsidRDefault="00BB2D37" w:rsidP="00655919">
      <w:pPr>
        <w:widowControl w:val="0"/>
        <w:numPr>
          <w:ilvl w:val="0"/>
          <w:numId w:val="16"/>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16.1. Плата за предоставление услуг, необходимых и обязательных для предоставления муниципальной услуги, не взымается.</w:t>
      </w:r>
    </w:p>
    <w:p w:rsidR="00BB2D37" w:rsidRPr="00655919" w:rsidRDefault="00BB2D37" w:rsidP="00655919">
      <w:pPr>
        <w:widowControl w:val="0"/>
        <w:numPr>
          <w:ilvl w:val="0"/>
          <w:numId w:val="17"/>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17.1. Максимальное время ожидания в очереди при подаче заявления о предоставлении муниципальной услуги не должно превышать 15 минут.</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17.2. Максимальное время ожидания в очереди на получение результата предоставления муниципальной услуги не должно превышать 15 минут.</w:t>
      </w:r>
    </w:p>
    <w:p w:rsidR="00BB2D37" w:rsidRPr="00655919" w:rsidRDefault="00BB2D37" w:rsidP="00655919">
      <w:pPr>
        <w:widowControl w:val="0"/>
        <w:numPr>
          <w:ilvl w:val="0"/>
          <w:numId w:val="18"/>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18.2. Заявление и документы, подаваемые через многофункциональный центр, передаются в Орган в срок, не превышающий 2 рабочих дней, и регистрируются Органом в этот же день.</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18.3. При направлении заявителем заявления о предоставлении муниципальной услуги в электронной форме посредством РИТУ, Орган в течение 3 рабочих дней со дня получения указанного заявления направляет заявителю уведомление в «личный кабинет» на РИТУ, о необходимости представления в Орган документов, указанных в пунктах 9.1-9.2 (в зависимости от цели обращения заявителя) настоящего Административного регламента, на бумажных носителях с указанием даты, времени их предоставления и места нахождения Органа.</w:t>
      </w:r>
    </w:p>
    <w:p w:rsidR="00BB2D37" w:rsidRPr="00655919" w:rsidRDefault="00BB2D37" w:rsidP="00655919">
      <w:pPr>
        <w:widowControl w:val="0"/>
        <w:numPr>
          <w:ilvl w:val="0"/>
          <w:numId w:val="19"/>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19.2. 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w:t>
      </w:r>
      <w:r w:rsidRPr="00655919">
        <w:rPr>
          <w:rFonts w:ascii="Times New Roman" w:eastAsia="Times New Roman" w:hAnsi="Times New Roman" w:cs="Times New Roman"/>
          <w:sz w:val="28"/>
          <w:szCs w:val="28"/>
          <w:lang w:eastAsia="ru-RU"/>
        </w:rPr>
        <w:lastRenderedPageBreak/>
        <w:t>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19.3. Заявители, обратившиеся в Орган, непосредственно информируются: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об исчерпывающем перечне</w:t>
      </w:r>
      <w:r w:rsidR="00366CB6"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документов,</w:t>
      </w:r>
      <w:r w:rsidR="00366CB6"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необходимых для</w:t>
      </w:r>
      <w:r w:rsidR="00366CB6"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предоставления</w:t>
      </w:r>
      <w:r w:rsidR="00366CB6"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муниципальной услуги, их комплектности;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 порядке оказания муниципальной услуги, в том числе о документах, не требуемых от заявителя при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 правильности оформления документов,</w:t>
      </w:r>
      <w:r w:rsidR="00366CB6"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необходимых для</w:t>
      </w:r>
      <w:r w:rsidR="00366CB6"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предоставления</w:t>
      </w:r>
      <w:r w:rsidR="00366CB6"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об источниках получения документов, необходимых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 порядке, сроках оформления документов, необходимых для предоставления муниципальной услуги, возможности их получения;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об исчерпывающем перечне оснований для отказа в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19.4. Помещения, в которых предоставляется муниципальная услуга: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оборудуются световым информационным табло;</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комплектуется необходимым оборудованием в целях создания комфортных условий для получателей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19.5. Требования к залу ожидания.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19.6. Требования к местам для заполнения запросов о предоставлении </w:t>
      </w:r>
      <w:r w:rsidRPr="00655919">
        <w:rPr>
          <w:rFonts w:ascii="Times New Roman" w:eastAsia="Times New Roman" w:hAnsi="Times New Roman" w:cs="Times New Roman"/>
          <w:sz w:val="28"/>
          <w:szCs w:val="28"/>
          <w:lang w:eastAsia="ru-RU"/>
        </w:rPr>
        <w:lastRenderedPageBreak/>
        <w:t>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Места для заполнения документов должны быть оборудованы стульями, столами(стойками) и обеспечены образцами заполнения документов, бланками заявлений и канцелярскими принадлежностями.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19.7. Требования к информационным стендам с образцами их заполнения и перечнем документов, необходимых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19.8. Требования к обеспечению доступности для инвалидов в соответствии с законодательством Российской Федерации о социальной защите инвалидов: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55919">
        <w:rPr>
          <w:rFonts w:ascii="Times New Roman" w:eastAsia="Times New Roman" w:hAnsi="Times New Roman" w:cs="Times New Roman"/>
          <w:sz w:val="28"/>
          <w:szCs w:val="28"/>
          <w:lang w:eastAsia="ru-RU"/>
        </w:rPr>
        <w:t>ассистивных</w:t>
      </w:r>
      <w:proofErr w:type="spellEnd"/>
      <w:r w:rsidRPr="00655919">
        <w:rPr>
          <w:rFonts w:ascii="Times New Roman" w:eastAsia="Times New Roman" w:hAnsi="Times New Roman" w:cs="Times New Roman"/>
          <w:sz w:val="28"/>
          <w:szCs w:val="28"/>
          <w:lang w:eastAsia="ru-RU"/>
        </w:rPr>
        <w:t xml:space="preserve"> и вспомогательных технологий, а также сменного кресла-коляски;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655919">
        <w:rPr>
          <w:rFonts w:ascii="Times New Roman" w:eastAsia="Times New Roman" w:hAnsi="Times New Roman" w:cs="Times New Roman"/>
          <w:sz w:val="28"/>
          <w:szCs w:val="28"/>
          <w:lang w:eastAsia="ru-RU"/>
        </w:rPr>
        <w:t>рельефноточечным</w:t>
      </w:r>
      <w:proofErr w:type="spellEnd"/>
      <w:r w:rsidRPr="00655919">
        <w:rPr>
          <w:rFonts w:ascii="Times New Roman" w:eastAsia="Times New Roman" w:hAnsi="Times New Roman" w:cs="Times New Roman"/>
          <w:sz w:val="28"/>
          <w:szCs w:val="28"/>
          <w:lang w:eastAsia="ru-RU"/>
        </w:rPr>
        <w:t xml:space="preserve"> шрифтом Брайля, допуск сурдопереводчика и тифлосурдопереводчика;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 не менее 10 процентов мест (но не менее одного места) для бесплатной парковки транспортных средств, управляемых инвалидами I, II групп, а также </w:t>
      </w:r>
      <w:r w:rsidRPr="00655919">
        <w:rPr>
          <w:rFonts w:ascii="Times New Roman" w:eastAsia="Times New Roman" w:hAnsi="Times New Roman" w:cs="Times New Roman"/>
          <w:sz w:val="28"/>
          <w:szCs w:val="28"/>
          <w:lang w:eastAsia="ru-RU"/>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19.9.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B2D37" w:rsidRPr="00655919" w:rsidRDefault="00BB2D37" w:rsidP="00655919">
      <w:pPr>
        <w:widowControl w:val="0"/>
        <w:numPr>
          <w:ilvl w:val="0"/>
          <w:numId w:val="20"/>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10" w:name="bookmark14"/>
      <w:r w:rsidRPr="00655919">
        <w:rPr>
          <w:rFonts w:ascii="Times New Roman" w:eastAsia="Times New Roman" w:hAnsi="Times New Roman" w:cs="Times New Roman"/>
          <w:b/>
          <w:bCs/>
          <w:sz w:val="28"/>
          <w:szCs w:val="28"/>
          <w:lang w:eastAsia="ru-RU"/>
        </w:rPr>
        <w:t>Показатели доступности и качества муниципальной</w:t>
      </w:r>
      <w:bookmarkEnd w:id="10"/>
      <w:r w:rsidRPr="00655919">
        <w:rPr>
          <w:rFonts w:ascii="Times New Roman" w:eastAsia="Times New Roman" w:hAnsi="Times New Roman" w:cs="Times New Roman"/>
          <w:b/>
          <w:bCs/>
          <w:sz w:val="28"/>
          <w:szCs w:val="28"/>
          <w:lang w:eastAsia="ru-RU"/>
        </w:rPr>
        <w:t xml:space="preserve">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20.1. Показателями доступности предоставления муниципальной услуги являются: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транспортная доступность к местам предоставления услуги (не более 10 минут ходьбы от остановки общественного транспорта);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размещение информации о порядке предоставления услуги на Едином портале государственных и муниципальных услуг;</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размещение информации о порядке предоставления услуги на официальном сайте Органа;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55919">
        <w:rPr>
          <w:rFonts w:ascii="Times New Roman" w:eastAsia="Times New Roman" w:hAnsi="Times New Roman" w:cs="Times New Roman"/>
          <w:sz w:val="28"/>
          <w:szCs w:val="28"/>
          <w:lang w:eastAsia="ru-RU"/>
        </w:rPr>
        <w:t>ассистивных</w:t>
      </w:r>
      <w:proofErr w:type="spellEnd"/>
      <w:r w:rsidRPr="00655919">
        <w:rPr>
          <w:rFonts w:ascii="Times New Roman" w:eastAsia="Times New Roman" w:hAnsi="Times New Roman" w:cs="Times New Roman"/>
          <w:sz w:val="28"/>
          <w:szCs w:val="28"/>
          <w:lang w:eastAsia="ru-RU"/>
        </w:rPr>
        <w:t xml:space="preserve"> и вспомогательных технологий, а также сменного кресла-коляски;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 сопровождение инвалидов, имеющих стойкие расстройства функции </w:t>
      </w:r>
      <w:r w:rsidRPr="00655919">
        <w:rPr>
          <w:rFonts w:ascii="Times New Roman" w:eastAsia="Times New Roman" w:hAnsi="Times New Roman" w:cs="Times New Roman"/>
          <w:sz w:val="28"/>
          <w:szCs w:val="28"/>
          <w:lang w:eastAsia="ru-RU"/>
        </w:rPr>
        <w:lastRenderedPageBreak/>
        <w:t>зрения и самостоятельного передвижения по территории учреждения, организации, а также при пользовании услугами, предоставляемыми им;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655919">
        <w:rPr>
          <w:rFonts w:ascii="Times New Roman" w:eastAsia="Times New Roman" w:hAnsi="Times New Roman" w:cs="Times New Roman"/>
          <w:sz w:val="28"/>
          <w:szCs w:val="28"/>
          <w:lang w:eastAsia="ru-RU"/>
        </w:rPr>
        <w:t>рельефноточечным</w:t>
      </w:r>
      <w:proofErr w:type="spellEnd"/>
      <w:r w:rsidRPr="00655919">
        <w:rPr>
          <w:rFonts w:ascii="Times New Roman" w:eastAsia="Times New Roman" w:hAnsi="Times New Roman" w:cs="Times New Roman"/>
          <w:sz w:val="28"/>
          <w:szCs w:val="28"/>
          <w:lang w:eastAsia="ru-RU"/>
        </w:rPr>
        <w:t xml:space="preserve"> шрифтом Брайля, допуск сурдопереводчика и тифлосурдопереводчика;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нарушений сроков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некомпетентности специалистов;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lastRenderedPageBreak/>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BB2D37" w:rsidRPr="00655919" w:rsidRDefault="00BB2D37" w:rsidP="00655919">
      <w:pPr>
        <w:widowControl w:val="0"/>
        <w:numPr>
          <w:ilvl w:val="0"/>
          <w:numId w:val="21"/>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Особенности предоставления муниципальной услуги по экстерриториальному принципу, в упреждающем (</w:t>
      </w:r>
      <w:proofErr w:type="spellStart"/>
      <w:r w:rsidRPr="00655919">
        <w:rPr>
          <w:rFonts w:ascii="Times New Roman" w:eastAsia="Times New Roman" w:hAnsi="Times New Roman" w:cs="Times New Roman"/>
          <w:b/>
          <w:bCs/>
          <w:sz w:val="28"/>
          <w:szCs w:val="28"/>
          <w:lang w:eastAsia="ru-RU"/>
        </w:rPr>
        <w:t>проактивном</w:t>
      </w:r>
      <w:proofErr w:type="spellEnd"/>
      <w:r w:rsidRPr="00655919">
        <w:rPr>
          <w:rFonts w:ascii="Times New Roman" w:eastAsia="Times New Roman" w:hAnsi="Times New Roman" w:cs="Times New Roman"/>
          <w:b/>
          <w:bCs/>
          <w:sz w:val="28"/>
          <w:szCs w:val="28"/>
          <w:lang w:eastAsia="ru-RU"/>
        </w:rPr>
        <w:t>) режиме и в электронной форме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21.1. Муниципальная услуга по экстерриториальному принципу не предоставляется.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21.2. Муниципальная услуга в упреждающем (</w:t>
      </w:r>
      <w:proofErr w:type="spellStart"/>
      <w:r w:rsidRPr="00655919">
        <w:rPr>
          <w:rFonts w:ascii="Times New Roman" w:eastAsia="Times New Roman" w:hAnsi="Times New Roman" w:cs="Times New Roman"/>
          <w:sz w:val="28"/>
          <w:szCs w:val="28"/>
          <w:lang w:eastAsia="ru-RU"/>
        </w:rPr>
        <w:t>проактивном</w:t>
      </w:r>
      <w:proofErr w:type="spellEnd"/>
      <w:r w:rsidRPr="00655919">
        <w:rPr>
          <w:rFonts w:ascii="Times New Roman" w:eastAsia="Times New Roman" w:hAnsi="Times New Roman" w:cs="Times New Roman"/>
          <w:sz w:val="28"/>
          <w:szCs w:val="28"/>
          <w:lang w:eastAsia="ru-RU"/>
        </w:rPr>
        <w:t>) режиме не предоставляется.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21.3. Особенности предоставления муниципальной услуги в электронном виде.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 xml:space="preserve">63-ФЗ и требованиями Федерального закона </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210-ФЗ.</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соответствии с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21.4. Заявление и документы, указанные в пунктах 9.1-9.2 (в зависимости от цели обращения заявителя)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2D37" w:rsidRPr="00655919" w:rsidRDefault="00BB2D37" w:rsidP="00655919">
      <w:pPr>
        <w:widowControl w:val="0"/>
        <w:spacing w:before="120" w:after="120" w:line="240" w:lineRule="auto"/>
        <w:ind w:firstLine="142"/>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bCs/>
          <w:sz w:val="28"/>
          <w:szCs w:val="28"/>
          <w:lang w:eastAsia="ru-RU"/>
        </w:rPr>
        <w:t>III.</w:t>
      </w:r>
      <w:r w:rsidRPr="00655919">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sidR="00D87C4A" w:rsidRPr="00655919">
        <w:rPr>
          <w:rFonts w:ascii="Times New Roman" w:eastAsia="Times New Roman" w:hAnsi="Times New Roman" w:cs="Times New Roman"/>
          <w:b/>
          <w:sz w:val="28"/>
          <w:szCs w:val="28"/>
          <w:lang w:eastAsia="ru-RU"/>
        </w:rPr>
        <w:t xml:space="preserve"> </w:t>
      </w:r>
      <w:r w:rsidRPr="00655919">
        <w:rPr>
          <w:rFonts w:ascii="Times New Roman" w:eastAsia="Times New Roman" w:hAnsi="Times New Roman" w:cs="Times New Roman"/>
          <w:b/>
          <w:sz w:val="28"/>
          <w:szCs w:val="28"/>
          <w:lang w:eastAsia="ru-RU"/>
        </w:rPr>
        <w:t>административных процедур (действий) в электронной форме, а также особенности</w:t>
      </w:r>
      <w:r w:rsidR="00D87C4A" w:rsidRPr="00655919">
        <w:rPr>
          <w:rFonts w:ascii="Times New Roman" w:eastAsia="Times New Roman" w:hAnsi="Times New Roman" w:cs="Times New Roman"/>
          <w:b/>
          <w:sz w:val="28"/>
          <w:szCs w:val="28"/>
          <w:lang w:eastAsia="ru-RU"/>
        </w:rPr>
        <w:t xml:space="preserve"> </w:t>
      </w:r>
      <w:r w:rsidRPr="00655919">
        <w:rPr>
          <w:rFonts w:ascii="Times New Roman" w:eastAsia="Times New Roman" w:hAnsi="Times New Roman" w:cs="Times New Roman"/>
          <w:b/>
          <w:sz w:val="28"/>
          <w:szCs w:val="28"/>
          <w:lang w:eastAsia="ru-RU"/>
        </w:rPr>
        <w:t>выполнения административных процедур (действий) в МФЦ предоставления</w:t>
      </w:r>
      <w:bookmarkStart w:id="11" w:name="bookmark17"/>
      <w:r w:rsidR="00D87C4A" w:rsidRPr="00655919">
        <w:rPr>
          <w:rFonts w:ascii="Times New Roman" w:eastAsia="Times New Roman" w:hAnsi="Times New Roman" w:cs="Times New Roman"/>
          <w:b/>
          <w:sz w:val="28"/>
          <w:szCs w:val="28"/>
          <w:lang w:eastAsia="ru-RU"/>
        </w:rPr>
        <w:t xml:space="preserve"> </w:t>
      </w:r>
      <w:r w:rsidRPr="00655919">
        <w:rPr>
          <w:rFonts w:ascii="Times New Roman" w:eastAsia="Times New Roman" w:hAnsi="Times New Roman" w:cs="Times New Roman"/>
          <w:b/>
          <w:sz w:val="28"/>
          <w:szCs w:val="28"/>
          <w:lang w:eastAsia="ru-RU"/>
        </w:rPr>
        <w:t>государственных и муниципальных услуг</w:t>
      </w:r>
      <w:bookmarkEnd w:id="11"/>
    </w:p>
    <w:p w:rsidR="00BB2D37" w:rsidRPr="00655919" w:rsidRDefault="00BB2D37" w:rsidP="00655919">
      <w:pPr>
        <w:widowControl w:val="0"/>
        <w:numPr>
          <w:ilvl w:val="0"/>
          <w:numId w:val="22"/>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12" w:name="bookmark18"/>
      <w:r w:rsidRPr="00655919">
        <w:rPr>
          <w:rFonts w:ascii="Times New Roman" w:eastAsia="Times New Roman" w:hAnsi="Times New Roman" w:cs="Times New Roman"/>
          <w:b/>
          <w:bCs/>
          <w:sz w:val="28"/>
          <w:szCs w:val="28"/>
          <w:lang w:eastAsia="ru-RU"/>
        </w:rPr>
        <w:t xml:space="preserve">Исчерпывающий перечень административных процедур </w:t>
      </w:r>
      <w:bookmarkEnd w:id="12"/>
      <w:r w:rsidRPr="00655919">
        <w:rPr>
          <w:rFonts w:ascii="Times New Roman" w:eastAsia="Times New Roman" w:hAnsi="Times New Roman" w:cs="Times New Roman"/>
          <w:b/>
          <w:bCs/>
          <w:sz w:val="28"/>
          <w:szCs w:val="28"/>
          <w:lang w:eastAsia="ru-RU"/>
        </w:rPr>
        <w:t>при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22.1. Предоставление муниципальной услуги включает в себя следующие административные процедуры (действия):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 прием и регистрация заявления и документов, обязательных к предоставлению</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 рассмотрение представленных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 направление запроса и получение соответствующей информации;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4) решение о покупке земельного участка из земель сельскохозяйственного назначения или подготовка уведомления об отказе от покупки земельного участка из земель сельскохозяйственного назначения;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w:t>
      </w:r>
    </w:p>
    <w:p w:rsidR="00BB2D37" w:rsidRPr="00655919" w:rsidRDefault="00BB2D37" w:rsidP="00655919">
      <w:pPr>
        <w:widowControl w:val="0"/>
        <w:numPr>
          <w:ilvl w:val="0"/>
          <w:numId w:val="23"/>
        </w:numPr>
        <w:spacing w:before="120" w:after="120" w:line="240" w:lineRule="auto"/>
        <w:ind w:left="0" w:firstLine="284"/>
        <w:jc w:val="center"/>
        <w:rPr>
          <w:rFonts w:ascii="Times New Roman" w:eastAsia="Times New Roman" w:hAnsi="Times New Roman" w:cs="Times New Roman"/>
          <w:b/>
          <w:bCs/>
          <w:sz w:val="28"/>
          <w:szCs w:val="28"/>
          <w:lang w:eastAsia="ru-RU"/>
        </w:rPr>
      </w:pPr>
      <w:bookmarkStart w:id="13" w:name="bookmark19"/>
      <w:r w:rsidRPr="00655919">
        <w:rPr>
          <w:rFonts w:ascii="Times New Roman" w:eastAsia="Times New Roman" w:hAnsi="Times New Roman" w:cs="Times New Roman"/>
          <w:b/>
          <w:bCs/>
          <w:sz w:val="28"/>
          <w:szCs w:val="28"/>
          <w:lang w:eastAsia="ru-RU"/>
        </w:rPr>
        <w:t xml:space="preserve">Прием и регистрация заявления </w:t>
      </w:r>
      <w:bookmarkEnd w:id="13"/>
      <w:r w:rsidRPr="00655919">
        <w:rPr>
          <w:rFonts w:ascii="Times New Roman" w:eastAsia="Times New Roman" w:hAnsi="Times New Roman" w:cs="Times New Roman"/>
          <w:b/>
          <w:bCs/>
          <w:sz w:val="28"/>
          <w:szCs w:val="28"/>
          <w:lang w:eastAsia="ru-RU"/>
        </w:rPr>
        <w:t>и документов, обязательных к предоставлению</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23.1. 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 центр.</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w:t>
      </w:r>
      <w:r w:rsidRPr="00655919">
        <w:rPr>
          <w:rFonts w:ascii="Times New Roman" w:eastAsia="Times New Roman" w:hAnsi="Times New Roman" w:cs="Times New Roman"/>
          <w:sz w:val="28"/>
          <w:szCs w:val="28"/>
          <w:lang w:eastAsia="ru-RU"/>
        </w:rPr>
        <w:lastRenderedPageBreak/>
        <w:t>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23.2. В ходе приема заявления и прилагаемых к нему документов специалист осуществляет их проверку на: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правильность оформления заявления;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комплектность приложенных к заявлению документов, указанных в пунктах 9.1-9.2 (в зависимости от цели обращения заявителя) настоящего Административного регламента;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отсутствие в заявлении и прилагаемых к заявлению документах записей, выполненных карандашом.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наличия оснований для отказа в приеме документов, предусмотренных пунктами 12.1, 23.2,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23.3. При установлении фактов отсутствия необходимых документов, несоответствия предоставленных документов требованиям, указанным в пунктах 9.1-9.2 (в зависимости от цели обращения заявителя) Административного регламента специалист уведомляет заявителя лично о наличии препятствий для выдачи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объясняет заявителю содержание выявленных недостатков в представленных документах и предлагает принять меры по их устранению.</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23.4. В случае, если заявление и документы, указанные в пунктах 9.1-9.2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Орган уведомляет о том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23.5. Получение заявления и документов, указанных в пунктах 9.1-9.2 (в зависимости от цели обращения заявителя), а также в пункте 10.1 (документы, которые заявитель вправе представить самостоятельно) настоящего </w:t>
      </w:r>
      <w:r w:rsidRPr="00655919">
        <w:rPr>
          <w:rFonts w:ascii="Times New Roman" w:eastAsia="Times New Roman" w:hAnsi="Times New Roman" w:cs="Times New Roman"/>
          <w:sz w:val="28"/>
          <w:szCs w:val="28"/>
          <w:lang w:eastAsia="ru-RU"/>
        </w:rPr>
        <w:lastRenderedPageBreak/>
        <w:t>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Сообщение о получении заявления и документов, указанных в пунктах 9.1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23.6.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Поступившему из многофункционального центра заявлению присваивается регистрационный номер Органа и указывается дата его получения.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23.7.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23.8.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23.9. Способом фиксации результата административной процедуры является регистрация заявления и документов в журнале учета входящих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23.10. Процедуры, устанавливаемые пунктами 23.1. - 23.2. осуществляются в течение 15 минут.</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23.11. 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Орган.</w:t>
      </w:r>
    </w:p>
    <w:p w:rsidR="00BB2D37" w:rsidRPr="00655919" w:rsidRDefault="00BB2D37" w:rsidP="00655919">
      <w:pPr>
        <w:widowControl w:val="0"/>
        <w:numPr>
          <w:ilvl w:val="0"/>
          <w:numId w:val="24"/>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Рассмотрение представленных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24.1. Основанием для начала административной процедуры по рассмотрению представленных документов является получение должностным лицом структурного подразделения заявления с комплектом прилагаемых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24.2. В ходе приема заявления и прилагаемых к нему документов специалист соответствующего структурного подразделения уполномоченного органа осуществляет их проверку на: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правильность оформления заявления;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повреждений, подчисток либо приписок, зачеркнутых слов, не позволяющих </w:t>
      </w:r>
      <w:r w:rsidRPr="00655919">
        <w:rPr>
          <w:rFonts w:ascii="Times New Roman" w:eastAsia="Times New Roman" w:hAnsi="Times New Roman" w:cs="Times New Roman"/>
          <w:sz w:val="28"/>
          <w:szCs w:val="28"/>
          <w:lang w:eastAsia="ru-RU"/>
        </w:rPr>
        <w:lastRenderedPageBreak/>
        <w:t>однозначно истолковать их содержание;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отсутствие в заявлении и прилагаемых к заявлению документах записей, выполненных карандашом.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наличия оснований, предусмотренных пунктами 12.1-12.2</w:t>
      </w:r>
      <w:r w:rsid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настоящего</w:t>
      </w:r>
      <w:r w:rsid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административного регламента, специалист соответствующего структурного подразделения уполномоченного органа направляет письменное разъяснение заявителю об отказе в предоставлении муниципальной услуги и необходимости устранения недостатков.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предусмотренных пунктами12.1-12.2настоящего административного регламента, ответственное должностное лицо формирует дело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Ответственными за выполнение указанных действий являются должностные лица администрации </w:t>
      </w:r>
      <w:r w:rsidR="00655919">
        <w:rPr>
          <w:rFonts w:ascii="Times New Roman" w:eastAsia="Times New Roman" w:hAnsi="Times New Roman" w:cs="Times New Roman"/>
          <w:sz w:val="28"/>
          <w:szCs w:val="28"/>
          <w:lang w:eastAsia="ru-RU"/>
        </w:rPr>
        <w:t>Серебрянского</w:t>
      </w:r>
      <w:r w:rsidRPr="00655919">
        <w:rPr>
          <w:rFonts w:ascii="Times New Roman" w:eastAsia="Times New Roman" w:hAnsi="Times New Roman" w:cs="Times New Roman"/>
          <w:sz w:val="28"/>
          <w:szCs w:val="28"/>
          <w:lang w:eastAsia="ru-RU"/>
        </w:rPr>
        <w:t xml:space="preserve"> сельского поселения </w:t>
      </w:r>
      <w:r w:rsidR="00655919">
        <w:rPr>
          <w:rFonts w:ascii="Times New Roman" w:eastAsia="Times New Roman" w:hAnsi="Times New Roman" w:cs="Times New Roman"/>
          <w:sz w:val="28"/>
          <w:szCs w:val="28"/>
          <w:lang w:eastAsia="ru-RU"/>
        </w:rPr>
        <w:t>Раздольненского</w:t>
      </w:r>
      <w:r w:rsidRPr="00655919">
        <w:rPr>
          <w:rFonts w:ascii="Times New Roman" w:eastAsia="Times New Roman" w:hAnsi="Times New Roman" w:cs="Times New Roman"/>
          <w:sz w:val="28"/>
          <w:szCs w:val="28"/>
          <w:lang w:eastAsia="ru-RU"/>
        </w:rPr>
        <w:t xml:space="preserve"> района Республики Крым.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Критерием принятия решения является получение должностным лицом администрации </w:t>
      </w:r>
      <w:r w:rsidR="00655919">
        <w:rPr>
          <w:rFonts w:ascii="Times New Roman" w:eastAsia="Times New Roman" w:hAnsi="Times New Roman" w:cs="Times New Roman"/>
          <w:sz w:val="28"/>
          <w:szCs w:val="28"/>
          <w:lang w:eastAsia="ru-RU"/>
        </w:rPr>
        <w:t>Серебрянского</w:t>
      </w:r>
      <w:r w:rsidRPr="00655919">
        <w:rPr>
          <w:rFonts w:ascii="Times New Roman" w:eastAsia="Times New Roman" w:hAnsi="Times New Roman" w:cs="Times New Roman"/>
          <w:sz w:val="28"/>
          <w:szCs w:val="28"/>
          <w:lang w:eastAsia="ru-RU"/>
        </w:rPr>
        <w:t xml:space="preserve"> сельского поселения </w:t>
      </w:r>
      <w:r w:rsidR="00655919">
        <w:rPr>
          <w:rFonts w:ascii="Times New Roman" w:eastAsia="Times New Roman" w:hAnsi="Times New Roman" w:cs="Times New Roman"/>
          <w:sz w:val="28"/>
          <w:szCs w:val="28"/>
          <w:lang w:eastAsia="ru-RU"/>
        </w:rPr>
        <w:t>Раздольненского</w:t>
      </w:r>
      <w:r w:rsidRPr="00655919">
        <w:rPr>
          <w:rFonts w:ascii="Times New Roman" w:eastAsia="Times New Roman" w:hAnsi="Times New Roman" w:cs="Times New Roman"/>
          <w:sz w:val="28"/>
          <w:szCs w:val="28"/>
          <w:lang w:eastAsia="ru-RU"/>
        </w:rPr>
        <w:t xml:space="preserve"> района Республики Крым, ответственным за предоставление муниципальной услуги, заявления и приложенных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Результатом выполнения данного административного действия является рассмотрение заявления и приложенного пакета документов на предмет соответствия законодательству Российской Федерации и Республики Крым.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Способом фиксации</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административной процедуры</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(при наличии</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оснований,</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предусмотренных пунктами 12.1-12.2 административного регламента) является регистрация письма с разъяснениями об отказе в предоставлении муниципальной услуги с присвоением регистрационного номера и занесением данного номера в базу данных в порядке делопроизводства, установленном в уполномоченном органе, и направление заявителю. При отсутствии оснований, предусмотренных пунктами12.1-12.2 - сформированное дело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- 9 (девять) календарных дней.</w:t>
      </w:r>
    </w:p>
    <w:p w:rsidR="00BB2D37" w:rsidRPr="00655919" w:rsidRDefault="00BB2D37" w:rsidP="00655919">
      <w:pPr>
        <w:widowControl w:val="0"/>
        <w:numPr>
          <w:ilvl w:val="0"/>
          <w:numId w:val="25"/>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14" w:name="bookmark20"/>
      <w:r w:rsidRPr="00655919">
        <w:rPr>
          <w:rFonts w:ascii="Times New Roman" w:eastAsia="Times New Roman" w:hAnsi="Times New Roman" w:cs="Times New Roman"/>
          <w:b/>
          <w:bCs/>
          <w:sz w:val="28"/>
          <w:szCs w:val="28"/>
          <w:lang w:eastAsia="ru-RU"/>
        </w:rPr>
        <w:t>Направление запроса и получение соответствующей информации</w:t>
      </w:r>
      <w:bookmarkEnd w:id="14"/>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25.1. Основанием для начала административной процедуры является наличие средств в бюджете муниципального образования, поступление заявления без приложения документов, предусмотренных пунктом 10.1административного регламента, а также выявление целесообразности приобретения земельного участка из земель сельскохозяйственного назначения в собственность муниципального образования Республики Крым.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25.2. Для рассмотрения заявления ответственный специалист уполномоченного органа запрашивает следующие документы (их копии или содержащиеся в них сведения), если они не были представлены заявителем по собственной инициативе либо если дата выдачи таких документов ранее, чем за 1 (один) месяц до подачи заявления: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копия свидетельства о государственной регистрации права на земельный участок или выписка из Единого государственного реестра недвижимости относительно сведений о земельном участке.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lastRenderedPageBreak/>
        <w:t>В случае представления заявителем документов, предусмотренных пунктом 10.1</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административного регламента, по собственной инициативе административная процедура по данным основаниям не проводится.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Также ответственный специалист уполномоченного органа в течение </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7</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(семь) календарных дней направляет копию извещения (либо информацию о земельном участке) с картографическим материалом, отображающим границы предлагаемого к продаже земельного участка, для получения предложения о целесообразности (нецелесообразности) приобретения земельного участка из земель сельскохозяйственного назначения в собственность муниципального образования Республики Крым на рассмотрение комиссии, созданной в установленном порядке. (на основании нормативно правового акта муниципального образования)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25.3. При отсутствии средств в бюджете муниципального образования Республики Крым на приобретение земельных участков из земель сельскохозяйственного назначения в собственность муниципального образования копия извещения (либо информация о земельном участке) на рассмотрение комиссии не направляется.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25.4.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25.5. При наличии заключения комиссии о нецелесообразности реализации муниципальным образованием преимущественного права покупки земельного участка, уполномоченный орган принимает решение об отказе от реализации преимущественного права покупки земельного участка. При наличии заключения комиссии о целесообразности реализации преимущественного права покупки земельного участка уполномоченный орган принимает решение о реализации преимущественного права покупки земельного участка.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25.6. Ответственными за выполнение административной процедуры являются должностные лица администрации муниципального образования.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25.7. Критерием принятия решения является необходимость получения документов, предусмотренных пунктом 10.1 настоящего регламента и предложения комиссии о целесообразности (нецелесообразности) приобретения земельного участка из земель сельскохозяйственного назначения в собственность муниципального образования.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25.8. Результатом исполнения административной процедуры являются документы или сведения, а также полученное заключение комиссии.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25.9. Способом фиксации результата выполнения административной процедуры является регистрация запроса о представлении сведений или документов в структурном подразделении по приему и обработке корреспонденции, поступающей в адрес уполномоченного органа.</w:t>
      </w:r>
    </w:p>
    <w:p w:rsidR="00BB2D37"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25.10. Максимальный срок административной процедуры составляет -</w:t>
      </w:r>
      <w:r w:rsid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17 (семнадцать)календарных дней.</w:t>
      </w:r>
    </w:p>
    <w:p w:rsidR="00655919" w:rsidRDefault="00655919" w:rsidP="00655919">
      <w:pPr>
        <w:widowControl w:val="0"/>
        <w:spacing w:after="0" w:line="240" w:lineRule="auto"/>
        <w:ind w:firstLine="709"/>
        <w:jc w:val="both"/>
        <w:rPr>
          <w:rFonts w:ascii="Times New Roman" w:eastAsia="Times New Roman" w:hAnsi="Times New Roman" w:cs="Times New Roman"/>
          <w:sz w:val="28"/>
          <w:szCs w:val="28"/>
          <w:lang w:eastAsia="ru-RU"/>
        </w:rPr>
      </w:pPr>
    </w:p>
    <w:p w:rsidR="00655919" w:rsidRDefault="00655919" w:rsidP="00655919">
      <w:pPr>
        <w:widowControl w:val="0"/>
        <w:spacing w:after="0" w:line="240" w:lineRule="auto"/>
        <w:ind w:firstLine="709"/>
        <w:jc w:val="both"/>
        <w:rPr>
          <w:rFonts w:ascii="Times New Roman" w:eastAsia="Times New Roman" w:hAnsi="Times New Roman" w:cs="Times New Roman"/>
          <w:sz w:val="28"/>
          <w:szCs w:val="28"/>
          <w:lang w:eastAsia="ru-RU"/>
        </w:rPr>
      </w:pPr>
    </w:p>
    <w:p w:rsidR="00655919" w:rsidRPr="00655919" w:rsidRDefault="00655919" w:rsidP="00655919">
      <w:pPr>
        <w:widowControl w:val="0"/>
        <w:spacing w:after="0" w:line="240" w:lineRule="auto"/>
        <w:ind w:firstLine="709"/>
        <w:jc w:val="both"/>
        <w:rPr>
          <w:rFonts w:ascii="Times New Roman" w:eastAsia="Times New Roman" w:hAnsi="Times New Roman" w:cs="Times New Roman"/>
          <w:sz w:val="28"/>
          <w:szCs w:val="28"/>
          <w:lang w:eastAsia="ru-RU"/>
        </w:rPr>
      </w:pPr>
    </w:p>
    <w:p w:rsidR="00BB2D37" w:rsidRPr="00655919" w:rsidRDefault="00BB2D37" w:rsidP="00655919">
      <w:pPr>
        <w:widowControl w:val="0"/>
        <w:numPr>
          <w:ilvl w:val="0"/>
          <w:numId w:val="26"/>
        </w:numPr>
        <w:spacing w:before="120" w:after="120" w:line="240" w:lineRule="auto"/>
        <w:ind w:left="0" w:firstLine="0"/>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lastRenderedPageBreak/>
        <w:t>Решение о покупке земельного участка из земель сельскохозяйственного назначения или подготовка уведомления об отказе от покупки земельного участка из земель сельскохозяйственного назначения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26.1. Основанием административной процедуры является поступление от комиссии предложения о целесообразности либо нецелесообразности реализации уполномоченным органом преимущественного права покупки земельного участка.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26.2. При наличии заключения комиссии о нецелесообразности реализации преимущественного права покупки земельного участка уполномоченный орган принимает решение об отказе от реализации преимущественного права покупки земельного участка. При наличии заключения комиссии о целесообразности реализации преимущественного права покупки земельного участка уполномоченный орган принимает решение о реализации преимущественного права покупки земельного участка.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26.3. Уполномоченным органом принимается решение о покупке земельного участка из земель сельскохозяйственного назначения.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решении указываются: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площадь земельного участка;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кадастровый номер земельного участка, местоположение земельного участка;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цена приобретения земельного участка; собственник (продавец) земельного участка;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иные необходимые сведения о земельном участке.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Проект решения уполномоченного органа о покупке земельного участка из земель сельскохозяйственного назначения, его согласование специалистом осуществляется в течение 7 (семи) календарных дней с момента принятия решения комиссией.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26.4. Уполномоченный орган направляет в адрес продавца уведомление</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об отказе от преимущественного права покупки такого земельного участка в собственность муниципального образования по форме согласно приложению №</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2 к настоящему регламенту в случаях:</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 отсутствия бюджетных средств на приобретение земельных участков из земель сельскохозяйственного назначения в собственность муниципального образования Республики Крым;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 наличия заключения комиссии о нецелесообразности реализации преимущественного права покупки земельного участка.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26.5. Ответственными за выполнение административной процедуры являются должностные лица </w:t>
      </w:r>
      <w:r w:rsidR="00D87C4A" w:rsidRPr="00655919">
        <w:rPr>
          <w:rFonts w:ascii="Times New Roman" w:eastAsia="Times New Roman" w:hAnsi="Times New Roman" w:cs="Times New Roman"/>
          <w:sz w:val="28"/>
          <w:szCs w:val="28"/>
          <w:lang w:eastAsia="ru-RU"/>
        </w:rPr>
        <w:t>А</w:t>
      </w:r>
      <w:r w:rsidRPr="00655919">
        <w:rPr>
          <w:rFonts w:ascii="Times New Roman" w:eastAsia="Times New Roman" w:hAnsi="Times New Roman" w:cs="Times New Roman"/>
          <w:sz w:val="28"/>
          <w:szCs w:val="28"/>
          <w:lang w:eastAsia="ru-RU"/>
        </w:rPr>
        <w:t xml:space="preserve">дминистрации </w:t>
      </w:r>
      <w:r w:rsidR="00D87C4A" w:rsidRPr="00655919">
        <w:rPr>
          <w:rFonts w:ascii="Times New Roman" w:eastAsia="Times New Roman" w:hAnsi="Times New Roman" w:cs="Times New Roman"/>
          <w:sz w:val="28"/>
          <w:szCs w:val="28"/>
          <w:lang w:eastAsia="ru-RU"/>
        </w:rPr>
        <w:t>Серебрянского</w:t>
      </w:r>
      <w:r w:rsidRPr="00655919">
        <w:rPr>
          <w:rFonts w:ascii="Times New Roman" w:eastAsia="Times New Roman" w:hAnsi="Times New Roman" w:cs="Times New Roman"/>
          <w:sz w:val="28"/>
          <w:szCs w:val="28"/>
          <w:lang w:eastAsia="ru-RU"/>
        </w:rPr>
        <w:t xml:space="preserve"> сельского поселения </w:t>
      </w:r>
      <w:r w:rsidR="00D87C4A" w:rsidRPr="00655919">
        <w:rPr>
          <w:rFonts w:ascii="Times New Roman" w:eastAsia="Times New Roman" w:hAnsi="Times New Roman" w:cs="Times New Roman"/>
          <w:sz w:val="28"/>
          <w:szCs w:val="28"/>
          <w:lang w:eastAsia="ru-RU"/>
        </w:rPr>
        <w:t>Раздольненского</w:t>
      </w:r>
      <w:r w:rsidRPr="00655919">
        <w:rPr>
          <w:rFonts w:ascii="Times New Roman" w:eastAsia="Times New Roman" w:hAnsi="Times New Roman" w:cs="Times New Roman"/>
          <w:sz w:val="28"/>
          <w:szCs w:val="28"/>
          <w:lang w:eastAsia="ru-RU"/>
        </w:rPr>
        <w:t xml:space="preserve"> района Республики Крым.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26.6. Критерием принятия решения является наличие либо отсутствие целесообразности преимущественного права покупки земельного участка, выявленной на основании рассмотрения предложения комиссии.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26.7. Результатом административной процедуры является решение уполномоченного органа о покупке земельного участка из земель сельскохозяйственного назначения или уведомления об отказе от </w:t>
      </w:r>
      <w:r w:rsidRPr="00655919">
        <w:rPr>
          <w:rFonts w:ascii="Times New Roman" w:eastAsia="Times New Roman" w:hAnsi="Times New Roman" w:cs="Times New Roman"/>
          <w:sz w:val="28"/>
          <w:szCs w:val="28"/>
          <w:lang w:eastAsia="ru-RU"/>
        </w:rPr>
        <w:lastRenderedPageBreak/>
        <w:t>преимущественного права покупки такого земельного участка и их подписание уполномоченным должностным лицом, ответственным за организацию работы по предоставлению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26.8. Способом фиксации результата административной процедуры является решение уполномоченного органа или уведомление об отказе, подписанный уполномоченным должностным лицом, ответственным за организацию работы по предоставлению муниципальной услуги, и зарегистрированный с присвоением регистрационного номера и занесением данного номера в базу данных в порядке делопроизводства, установленном в муниципальном образовании.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26.9. Максимальный срок административной процедуры составляет - </w:t>
      </w:r>
      <w:r w:rsid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7 (семь) календарных дней.</w:t>
      </w:r>
    </w:p>
    <w:p w:rsidR="00BB2D37" w:rsidRPr="00655919" w:rsidRDefault="00BB2D37" w:rsidP="00655919">
      <w:pPr>
        <w:widowControl w:val="0"/>
        <w:numPr>
          <w:ilvl w:val="0"/>
          <w:numId w:val="27"/>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15" w:name="bookmark21"/>
      <w:r w:rsidRPr="00655919">
        <w:rPr>
          <w:rFonts w:ascii="Times New Roman" w:eastAsia="Times New Roman" w:hAnsi="Times New Roman" w:cs="Times New Roman"/>
          <w:b/>
          <w:bCs/>
          <w:sz w:val="28"/>
          <w:szCs w:val="28"/>
          <w:lang w:eastAsia="ru-RU"/>
        </w:rPr>
        <w:t>Получение заявителем результата предоставления муниципальной услуги</w:t>
      </w:r>
      <w:bookmarkEnd w:id="15"/>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27.1. Основанием начала административной процедуры является наличие решения</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уполномоченного органа о покупке земельного участка из земель сельскохозяйственного назначения либо уведомления об отказе от преимущественного права покупки такого земельного участка.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О принятом решении уполномоченный орган уведомляет продавца земельного участка заказным письмом с уведомлением</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о вручении или вручает нарочно.</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27.2. Ответственными за выполнение административной процедуры являются должностные лица </w:t>
      </w:r>
      <w:r w:rsidR="00D87C4A" w:rsidRPr="00655919">
        <w:rPr>
          <w:rFonts w:ascii="Times New Roman" w:eastAsia="Times New Roman" w:hAnsi="Times New Roman" w:cs="Times New Roman"/>
          <w:sz w:val="28"/>
          <w:szCs w:val="28"/>
          <w:lang w:eastAsia="ru-RU"/>
        </w:rPr>
        <w:t>А</w:t>
      </w:r>
      <w:r w:rsidRPr="00655919">
        <w:rPr>
          <w:rFonts w:ascii="Times New Roman" w:eastAsia="Times New Roman" w:hAnsi="Times New Roman" w:cs="Times New Roman"/>
          <w:sz w:val="28"/>
          <w:szCs w:val="28"/>
          <w:lang w:eastAsia="ru-RU"/>
        </w:rPr>
        <w:t xml:space="preserve">дминистрации </w:t>
      </w:r>
      <w:r w:rsidR="00D87C4A" w:rsidRPr="00655919">
        <w:rPr>
          <w:rFonts w:ascii="Times New Roman" w:eastAsia="Times New Roman" w:hAnsi="Times New Roman" w:cs="Times New Roman"/>
          <w:sz w:val="28"/>
          <w:szCs w:val="28"/>
          <w:lang w:eastAsia="ru-RU"/>
        </w:rPr>
        <w:t>Серебрянского</w:t>
      </w:r>
      <w:r w:rsidRPr="00655919">
        <w:rPr>
          <w:rFonts w:ascii="Times New Roman" w:eastAsia="Times New Roman" w:hAnsi="Times New Roman" w:cs="Times New Roman"/>
          <w:sz w:val="28"/>
          <w:szCs w:val="28"/>
          <w:lang w:eastAsia="ru-RU"/>
        </w:rPr>
        <w:t xml:space="preserve"> сельского поселения </w:t>
      </w:r>
      <w:r w:rsidR="00D87C4A" w:rsidRPr="00655919">
        <w:rPr>
          <w:rFonts w:ascii="Times New Roman" w:eastAsia="Times New Roman" w:hAnsi="Times New Roman" w:cs="Times New Roman"/>
          <w:sz w:val="28"/>
          <w:szCs w:val="28"/>
          <w:lang w:eastAsia="ru-RU"/>
        </w:rPr>
        <w:t>Раздольненского</w:t>
      </w:r>
      <w:r w:rsidRPr="00655919">
        <w:rPr>
          <w:rFonts w:ascii="Times New Roman" w:eastAsia="Times New Roman" w:hAnsi="Times New Roman" w:cs="Times New Roman"/>
          <w:sz w:val="28"/>
          <w:szCs w:val="28"/>
          <w:lang w:eastAsia="ru-RU"/>
        </w:rPr>
        <w:t xml:space="preserve"> района Республики Крым.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27.3. Критерием принятия решения является наличие решения уполномоченного органа о покупке земельного участка из земель сельскохозяйственного назначения в собственность муниципального образования Республики Крым или подготовленного уведомления об отказе от преимущественного права покупки земельного участка по форме согласно приложению №</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2 к настоящему регламенту.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27.4. Результатом административной процедуры является выдача (направление) заявителю решения уполномоченного органа о покупке земельного участка из земель сельскохозяйственного назначения в собственность соответствующего муниципального образования Республики Крым или подготовленного уведомления об отказе от преимущественного права покупки земельного участка.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27.5. Максимальный срок административной процедуры 3 (три) календарных дня.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27.6. Уполномоченный орган в течение 14 (четырнадцати) календарных дней со дня принятия решения направляет проект договора купли-продажи земельного участка по форме согласно приложению №</w:t>
      </w:r>
      <w:r w:rsidR="00D87C4A"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5.</w:t>
      </w:r>
    </w:p>
    <w:p w:rsidR="00BB2D37"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27.7. Цена земельного участка, указанная в решении и в договоре купли-продажи земельного участка из земель сельскохозяйственного назначения, должна соответствовать цене, указанной в извещении.</w:t>
      </w:r>
    </w:p>
    <w:p w:rsidR="00655919" w:rsidRPr="00655919" w:rsidRDefault="00655919" w:rsidP="00655919">
      <w:pPr>
        <w:widowControl w:val="0"/>
        <w:spacing w:after="0" w:line="240" w:lineRule="auto"/>
        <w:ind w:firstLine="709"/>
        <w:jc w:val="both"/>
        <w:rPr>
          <w:rFonts w:ascii="Times New Roman" w:eastAsia="Times New Roman" w:hAnsi="Times New Roman" w:cs="Times New Roman"/>
          <w:sz w:val="28"/>
          <w:szCs w:val="28"/>
          <w:lang w:eastAsia="ru-RU"/>
        </w:rPr>
      </w:pPr>
    </w:p>
    <w:p w:rsidR="00BB2D37" w:rsidRPr="00655919" w:rsidRDefault="00BB2D37" w:rsidP="00655919">
      <w:pPr>
        <w:widowControl w:val="0"/>
        <w:numPr>
          <w:ilvl w:val="0"/>
          <w:numId w:val="28"/>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16" w:name="bookmark22"/>
      <w:r w:rsidRPr="00655919">
        <w:rPr>
          <w:rFonts w:ascii="Times New Roman" w:eastAsia="Times New Roman" w:hAnsi="Times New Roman" w:cs="Times New Roman"/>
          <w:b/>
          <w:bCs/>
          <w:sz w:val="28"/>
          <w:szCs w:val="28"/>
          <w:lang w:eastAsia="ru-RU"/>
        </w:rPr>
        <w:lastRenderedPageBreak/>
        <w:t>Порядок осуществления административных процедур в электронной форме, в том числе с использованием ЕПГУ, РПГУ, а также официального сайта Органа</w:t>
      </w:r>
      <w:bookmarkEnd w:id="16"/>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iCs/>
          <w:sz w:val="28"/>
          <w:szCs w:val="28"/>
          <w:lang w:eastAsia="ru-RU"/>
        </w:rPr>
        <w:t>28.1. Предоставление в установленном порядке информации заявителям и обеспечение доступа заявителей к сведениям о муниципальной услуге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На РПГУ обеспечивается: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 доступ заявителей к сведениям о муниципальных услугах;</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 доступность для копирования в электронной форме запроса и иных документов, необходимых для получения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5) возможность получения результата предоставления муниципальной услуги в электронной форме.</w:t>
      </w:r>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iCs/>
          <w:sz w:val="28"/>
          <w:szCs w:val="28"/>
          <w:lang w:eastAsia="ru-RU"/>
        </w:rPr>
        <w:t>28.2. Подача заявителем запроса и иных документов, необходимых для предоставления муниципальной услуги, и прием таких запросов и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Заявитель имеет право подать заявление в электронной форме с использованием РПГУ.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 формировании запроса заявителю обеспечивается: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6) возможность печати на бумажном носителе копии электронной формы запроса;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lastRenderedPageBreak/>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Сформированный запрос, направляется в орган местного самоуправления посредством РПГУ.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iCs/>
          <w:sz w:val="28"/>
          <w:szCs w:val="28"/>
          <w:lang w:eastAsia="ru-RU"/>
        </w:rPr>
        <w:t>28.3. Запись на прием в Орган, многофункциональный центр для подачи запроса о</w:t>
      </w:r>
      <w:r w:rsidR="00D87C4A" w:rsidRPr="00655919">
        <w:rPr>
          <w:rFonts w:ascii="Times New Roman" w:eastAsia="Times New Roman" w:hAnsi="Times New Roman" w:cs="Times New Roman"/>
          <w:b/>
          <w:iCs/>
          <w:sz w:val="28"/>
          <w:szCs w:val="28"/>
          <w:lang w:eastAsia="ru-RU"/>
        </w:rPr>
        <w:t xml:space="preserve"> </w:t>
      </w:r>
      <w:r w:rsidRPr="00655919">
        <w:rPr>
          <w:rFonts w:ascii="Times New Roman" w:eastAsia="Times New Roman" w:hAnsi="Times New Roman" w:cs="Times New Roman"/>
          <w:b/>
          <w:iCs/>
          <w:sz w:val="28"/>
          <w:szCs w:val="28"/>
          <w:lang w:eastAsia="ru-RU"/>
        </w:rPr>
        <w:t>предоставлении муниципальной услуги и иных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Предварительная запись на прием в многофункциональный центр осуществляется на официальном сайте ГБУ РК «МФЦ».</w:t>
      </w:r>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iCs/>
          <w:sz w:val="28"/>
          <w:szCs w:val="28"/>
          <w:lang w:eastAsia="ru-RU"/>
        </w:rPr>
        <w:t>28.4. Получение заявителем сведений о ходе выполнения запроса о предоставлении</w:t>
      </w:r>
      <w:r w:rsidR="00D87C4A" w:rsidRPr="00655919">
        <w:rPr>
          <w:rFonts w:ascii="Times New Roman" w:eastAsia="Times New Roman" w:hAnsi="Times New Roman" w:cs="Times New Roman"/>
          <w:b/>
          <w:iCs/>
          <w:sz w:val="28"/>
          <w:szCs w:val="28"/>
          <w:lang w:eastAsia="ru-RU"/>
        </w:rPr>
        <w:t xml:space="preserve"> </w:t>
      </w:r>
      <w:r w:rsidRPr="00655919">
        <w:rPr>
          <w:rFonts w:ascii="Times New Roman" w:eastAsia="Times New Roman" w:hAnsi="Times New Roman" w:cs="Times New Roman"/>
          <w:b/>
          <w:iCs/>
          <w:sz w:val="28"/>
          <w:szCs w:val="28"/>
          <w:lang w:eastAsia="ru-RU"/>
        </w:rPr>
        <w:t>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а) уведомление о записи на прием в орган местного самоуправления или многофункциональный центр;</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б) уведомление о приеме и регистрации заявления о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уведомление о принятии решения о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г) уведомление о принятии мотивированного отказа в предоставлении муниципальной услуги.</w:t>
      </w:r>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iCs/>
          <w:sz w:val="28"/>
          <w:szCs w:val="28"/>
          <w:lang w:eastAsia="ru-RU"/>
        </w:rPr>
        <w:lastRenderedPageBreak/>
        <w:t>28.5. Получение заявителем результата предоставления</w:t>
      </w:r>
      <w:r w:rsidR="00D87C4A" w:rsidRPr="00655919">
        <w:rPr>
          <w:rFonts w:ascii="Times New Roman" w:eastAsia="Times New Roman" w:hAnsi="Times New Roman" w:cs="Times New Roman"/>
          <w:b/>
          <w:iCs/>
          <w:sz w:val="28"/>
          <w:szCs w:val="28"/>
          <w:lang w:eastAsia="ru-RU"/>
        </w:rPr>
        <w:t xml:space="preserve"> </w:t>
      </w:r>
      <w:r w:rsidRPr="00655919">
        <w:rPr>
          <w:rFonts w:ascii="Times New Roman" w:eastAsia="Times New Roman" w:hAnsi="Times New Roman" w:cs="Times New Roman"/>
          <w:b/>
          <w:iCs/>
          <w:sz w:val="28"/>
          <w:szCs w:val="28"/>
          <w:lang w:eastAsia="ru-RU"/>
        </w:rPr>
        <w:t>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iCs/>
          <w:sz w:val="28"/>
          <w:szCs w:val="28"/>
          <w:lang w:eastAsia="ru-RU"/>
        </w:rPr>
        <w:t>28.6. Осуществление оценки качества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iCs/>
          <w:sz w:val="28"/>
          <w:szCs w:val="28"/>
          <w:lang w:eastAsia="ru-RU"/>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BB2D37" w:rsidRPr="00655919" w:rsidRDefault="00BB2D37" w:rsidP="00655919">
      <w:pPr>
        <w:widowControl w:val="0"/>
        <w:numPr>
          <w:ilvl w:val="0"/>
          <w:numId w:val="29"/>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17" w:name="bookmark34"/>
      <w:r w:rsidRPr="00655919">
        <w:rPr>
          <w:rFonts w:ascii="Times New Roman" w:eastAsia="Times New Roman" w:hAnsi="Times New Roman" w:cs="Times New Roman"/>
          <w:b/>
          <w:bCs/>
          <w:sz w:val="28"/>
          <w:szCs w:val="28"/>
          <w:lang w:eastAsia="ru-RU"/>
        </w:rPr>
        <w:t>Порядок выполнения административных процедур (действий) МФЦ</w:t>
      </w:r>
      <w:bookmarkEnd w:id="17"/>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iCs/>
          <w:sz w:val="28"/>
          <w:szCs w:val="28"/>
          <w:lang w:eastAsia="ru-RU"/>
        </w:rPr>
        <w:t>29.1.</w:t>
      </w:r>
      <w:r w:rsidRPr="00655919">
        <w:rPr>
          <w:rFonts w:ascii="Times New Roman" w:eastAsia="Times New Roman" w:hAnsi="Times New Roman" w:cs="Times New Roman"/>
          <w:b/>
          <w:sz w:val="28"/>
          <w:szCs w:val="28"/>
          <w:lang w:eastAsia="ru-RU"/>
        </w:rPr>
        <w:t xml:space="preserve"> </w:t>
      </w:r>
      <w:r w:rsidRPr="00655919">
        <w:rPr>
          <w:rFonts w:ascii="Times New Roman" w:eastAsia="Times New Roman" w:hAnsi="Times New Roman" w:cs="Times New Roman"/>
          <w:b/>
          <w:iCs/>
          <w:sz w:val="28"/>
          <w:szCs w:val="28"/>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 сроках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 необходимых документах для получения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о возможном отказе в предоставлении муниципальной услуги, в случае: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1) не предоставление определенных пунктами 9.1-9.2 (в зависимости от цели обращения заявителя) Административного регламента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2) отказ в выдаче по указанному основанию в п. 13.2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w:t>
      </w:r>
      <w:r w:rsidRPr="00655919">
        <w:rPr>
          <w:rFonts w:ascii="Times New Roman" w:eastAsia="Times New Roman" w:hAnsi="Times New Roman" w:cs="Times New Roman"/>
          <w:sz w:val="28"/>
          <w:szCs w:val="28"/>
          <w:lang w:eastAsia="ru-RU"/>
        </w:rPr>
        <w:lastRenderedPageBreak/>
        <w:t>информацию в течение 15 дней.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 представление документов в ненадлежащий орган;</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4) несоответствие представленных документов требованиям действующего законодательства.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bookmarkStart w:id="18" w:name="bookmark35"/>
      <w:r w:rsidRPr="00655919">
        <w:rPr>
          <w:rFonts w:ascii="Times New Roman" w:eastAsia="Times New Roman" w:hAnsi="Times New Roman" w:cs="Times New Roman"/>
          <w:b/>
          <w:iCs/>
          <w:sz w:val="28"/>
          <w:szCs w:val="28"/>
          <w:lang w:eastAsia="ru-RU"/>
        </w:rPr>
        <w:t>29.2.Прием запросов заявителей о предоставлении муниципальной услуги и иных документов, необходимых для предоставления муниципальной услуги</w:t>
      </w:r>
      <w:bookmarkEnd w:id="18"/>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 обращении в МФЦ заявитель предоставляет документы, предусмотренные пунктами 9.1-9.2 настоящего административного регламента.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сотрудник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МФЦ отказывает в приеме заявления и прилагаемых к нему документов непосредственно в момент представления такого заявления и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w:t>
      </w:r>
      <w:r w:rsidRPr="00655919">
        <w:rPr>
          <w:rFonts w:ascii="Times New Roman" w:eastAsia="Times New Roman" w:hAnsi="Times New Roman" w:cs="Times New Roman"/>
          <w:sz w:val="28"/>
          <w:szCs w:val="28"/>
          <w:lang w:eastAsia="ru-RU"/>
        </w:rPr>
        <w:lastRenderedPageBreak/>
        <w:t>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муниципальное образование.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муниципальное образование с комплектом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Сообщает заявителю о дате получения результата муниципальной услуги, которая составляет 30 (тридцати) календарных дней с даты поступления заявления и документов в муниципальное образование.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срок, не превышающий 5 (пяти) рабочих дней, с момента приема заявления и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муниципальное образование.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Прием документов от экспедитора МФЦ или иного уполномоченного лица МФЦ, осуществляется сотрудниками муниципального образования вне очереди.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ходе приема документов ответственное лицо муниципального образования,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расхождения между фактическим количеством передаваемых дел и запросов с перечнем, указанным в сопроводительном реестре, сотрудник муниципального образования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Один экземпляр сопроводительного реестра передаваемых комплектов документов остается МФЦ с отметкой, должностного лица муниципального образования, ответственного за предоставление муниципальной услуги, о получении, с указанием даты, времени и подписи лица, принявшего документы.</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отказа в приеме документов от экспедитора МФЦ или уполномоченного лица МФЦ, должностное лицо муниципального образования,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iCs/>
          <w:sz w:val="28"/>
          <w:szCs w:val="28"/>
          <w:lang w:eastAsia="ru-RU"/>
        </w:rPr>
        <w:t>29.3.</w:t>
      </w:r>
      <w:r w:rsidRPr="00655919">
        <w:rPr>
          <w:rFonts w:ascii="Times New Roman" w:eastAsia="Times New Roman" w:hAnsi="Times New Roman" w:cs="Times New Roman"/>
          <w:b/>
          <w:sz w:val="28"/>
          <w:szCs w:val="28"/>
          <w:lang w:eastAsia="ru-RU"/>
        </w:rPr>
        <w:t xml:space="preserve"> </w:t>
      </w:r>
      <w:bookmarkStart w:id="19" w:name="bookmark36"/>
      <w:r w:rsidRPr="00655919">
        <w:rPr>
          <w:rFonts w:ascii="Times New Roman" w:eastAsia="Times New Roman" w:hAnsi="Times New Roman" w:cs="Times New Roman"/>
          <w:b/>
          <w:iCs/>
          <w:sz w:val="28"/>
          <w:szCs w:val="28"/>
          <w:lang w:eastAsia="ru-RU"/>
        </w:rPr>
        <w:t>Выдача заявителю результата предоставления муниципальной услуги, в том</w:t>
      </w:r>
      <w:bookmarkEnd w:id="19"/>
      <w:r w:rsidR="00D87C4A" w:rsidRPr="00655919">
        <w:rPr>
          <w:rFonts w:ascii="Times New Roman" w:eastAsia="Times New Roman" w:hAnsi="Times New Roman" w:cs="Times New Roman"/>
          <w:b/>
          <w:iCs/>
          <w:sz w:val="28"/>
          <w:szCs w:val="28"/>
          <w:lang w:eastAsia="ru-RU"/>
        </w:rPr>
        <w:t xml:space="preserve"> </w:t>
      </w:r>
      <w:r w:rsidRPr="00655919">
        <w:rPr>
          <w:rFonts w:ascii="Times New Roman" w:eastAsia="Times New Roman" w:hAnsi="Times New Roman" w:cs="Times New Roman"/>
          <w:b/>
          <w:iCs/>
          <w:sz w:val="28"/>
          <w:szCs w:val="28"/>
          <w:lang w:eastAsia="ru-RU"/>
        </w:rPr>
        <w:t>числе выдача документов на бумажном носителе, подтверждающих содержание</w:t>
      </w:r>
      <w:r w:rsidR="00D87C4A" w:rsidRPr="00655919">
        <w:rPr>
          <w:rFonts w:ascii="Times New Roman" w:eastAsia="Times New Roman" w:hAnsi="Times New Roman" w:cs="Times New Roman"/>
          <w:b/>
          <w:iCs/>
          <w:sz w:val="28"/>
          <w:szCs w:val="28"/>
          <w:lang w:eastAsia="ru-RU"/>
        </w:rPr>
        <w:t xml:space="preserve"> </w:t>
      </w:r>
      <w:r w:rsidRPr="00655919">
        <w:rPr>
          <w:rFonts w:ascii="Times New Roman" w:eastAsia="Times New Roman" w:hAnsi="Times New Roman" w:cs="Times New Roman"/>
          <w:b/>
          <w:iCs/>
          <w:sz w:val="28"/>
          <w:szCs w:val="28"/>
          <w:lang w:eastAsia="ru-RU"/>
        </w:rPr>
        <w:t>электронных документов, направленных в МФЦ предоставления государственных и</w:t>
      </w:r>
      <w:r w:rsidR="00D87C4A" w:rsidRPr="00655919">
        <w:rPr>
          <w:rFonts w:ascii="Times New Roman" w:eastAsia="Times New Roman" w:hAnsi="Times New Roman" w:cs="Times New Roman"/>
          <w:b/>
          <w:iCs/>
          <w:sz w:val="28"/>
          <w:szCs w:val="28"/>
          <w:lang w:eastAsia="ru-RU"/>
        </w:rPr>
        <w:t xml:space="preserve"> </w:t>
      </w:r>
      <w:r w:rsidRPr="00655919">
        <w:rPr>
          <w:rFonts w:ascii="Times New Roman" w:eastAsia="Times New Roman" w:hAnsi="Times New Roman" w:cs="Times New Roman"/>
          <w:b/>
          <w:iCs/>
          <w:sz w:val="28"/>
          <w:szCs w:val="28"/>
          <w:lang w:eastAsia="ru-RU"/>
        </w:rPr>
        <w:t>муниципальных услуг по результатам предоставления государственных и муниципальных</w:t>
      </w:r>
      <w:r w:rsidR="00D87C4A" w:rsidRPr="00655919">
        <w:rPr>
          <w:rFonts w:ascii="Times New Roman" w:eastAsia="Times New Roman" w:hAnsi="Times New Roman" w:cs="Times New Roman"/>
          <w:b/>
          <w:iCs/>
          <w:sz w:val="28"/>
          <w:szCs w:val="28"/>
          <w:lang w:eastAsia="ru-RU"/>
        </w:rPr>
        <w:t xml:space="preserve"> </w:t>
      </w:r>
      <w:r w:rsidRPr="00655919">
        <w:rPr>
          <w:rFonts w:ascii="Times New Roman" w:eastAsia="Times New Roman" w:hAnsi="Times New Roman" w:cs="Times New Roman"/>
          <w:b/>
          <w:iCs/>
          <w:sz w:val="28"/>
          <w:szCs w:val="28"/>
          <w:lang w:eastAsia="ru-RU"/>
        </w:rPr>
        <w:t>услуг органами, предоставляющими государственные услуги, и органами,</w:t>
      </w:r>
      <w:r w:rsidR="00D87C4A" w:rsidRPr="00655919">
        <w:rPr>
          <w:rFonts w:ascii="Times New Roman" w:eastAsia="Times New Roman" w:hAnsi="Times New Roman" w:cs="Times New Roman"/>
          <w:b/>
          <w:iCs/>
          <w:sz w:val="28"/>
          <w:szCs w:val="28"/>
          <w:lang w:eastAsia="ru-RU"/>
        </w:rPr>
        <w:t xml:space="preserve"> </w:t>
      </w:r>
      <w:r w:rsidRPr="00655919">
        <w:rPr>
          <w:rFonts w:ascii="Times New Roman" w:eastAsia="Times New Roman" w:hAnsi="Times New Roman" w:cs="Times New Roman"/>
          <w:b/>
          <w:iCs/>
          <w:sz w:val="28"/>
          <w:szCs w:val="28"/>
          <w:lang w:eastAsia="ru-RU"/>
        </w:rPr>
        <w:lastRenderedPageBreak/>
        <w:t>предоставляющими муниципальные услуги, а также выдача документов, включая</w:t>
      </w:r>
      <w:r w:rsidR="00D87C4A" w:rsidRPr="00655919">
        <w:rPr>
          <w:rFonts w:ascii="Times New Roman" w:eastAsia="Times New Roman" w:hAnsi="Times New Roman" w:cs="Times New Roman"/>
          <w:b/>
          <w:iCs/>
          <w:sz w:val="28"/>
          <w:szCs w:val="28"/>
          <w:lang w:eastAsia="ru-RU"/>
        </w:rPr>
        <w:t xml:space="preserve"> </w:t>
      </w:r>
      <w:r w:rsidRPr="00655919">
        <w:rPr>
          <w:rFonts w:ascii="Times New Roman" w:eastAsia="Times New Roman" w:hAnsi="Times New Roman" w:cs="Times New Roman"/>
          <w:b/>
          <w:iCs/>
          <w:sz w:val="28"/>
          <w:szCs w:val="28"/>
          <w:lang w:eastAsia="ru-RU"/>
        </w:rPr>
        <w:t>составление на бумажном носителе и заверение выписок из информационных систем</w:t>
      </w:r>
      <w:r w:rsidR="00D87C4A" w:rsidRPr="00655919">
        <w:rPr>
          <w:rFonts w:ascii="Times New Roman" w:eastAsia="Times New Roman" w:hAnsi="Times New Roman" w:cs="Times New Roman"/>
          <w:b/>
          <w:iCs/>
          <w:sz w:val="28"/>
          <w:szCs w:val="28"/>
          <w:lang w:eastAsia="ru-RU"/>
        </w:rPr>
        <w:t xml:space="preserve"> </w:t>
      </w:r>
      <w:r w:rsidRPr="00655919">
        <w:rPr>
          <w:rFonts w:ascii="Times New Roman" w:eastAsia="Times New Roman" w:hAnsi="Times New Roman" w:cs="Times New Roman"/>
          <w:b/>
          <w:iCs/>
          <w:sz w:val="28"/>
          <w:szCs w:val="28"/>
          <w:lang w:eastAsia="ru-RU"/>
        </w:rPr>
        <w:t>органов, предоставляющих государственные услуги, и органов, предоставляющих</w:t>
      </w:r>
      <w:bookmarkStart w:id="20" w:name="bookmark37"/>
      <w:r w:rsidR="00D87C4A" w:rsidRPr="00655919">
        <w:rPr>
          <w:rFonts w:ascii="Times New Roman" w:eastAsia="Times New Roman" w:hAnsi="Times New Roman" w:cs="Times New Roman"/>
          <w:b/>
          <w:iCs/>
          <w:sz w:val="28"/>
          <w:szCs w:val="28"/>
          <w:lang w:eastAsia="ru-RU"/>
        </w:rPr>
        <w:t xml:space="preserve"> </w:t>
      </w:r>
      <w:r w:rsidRPr="00655919">
        <w:rPr>
          <w:rFonts w:ascii="Times New Roman" w:eastAsia="Times New Roman" w:hAnsi="Times New Roman" w:cs="Times New Roman"/>
          <w:b/>
          <w:iCs/>
          <w:sz w:val="28"/>
          <w:szCs w:val="28"/>
          <w:lang w:eastAsia="ru-RU"/>
        </w:rPr>
        <w:t>муниципальные услуги</w:t>
      </w:r>
      <w:bookmarkEnd w:id="20"/>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Передача Органом результатов оказания муниципальной услуги в МФЦ должна быть не позднее рабочего дня, следующего за днем истечения срока принятия решения, направляет (выдает) в МФЦ соответствующий результат.</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МФЦ, работник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Выдает документы заявителю или представителю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iCs/>
          <w:sz w:val="28"/>
          <w:szCs w:val="28"/>
          <w:lang w:eastAsia="ru-RU"/>
        </w:rPr>
        <w:t>29.4.</w:t>
      </w:r>
      <w:r w:rsidRPr="00655919">
        <w:rPr>
          <w:rFonts w:ascii="Times New Roman" w:eastAsia="Times New Roman" w:hAnsi="Times New Roman" w:cs="Times New Roman"/>
          <w:b/>
          <w:sz w:val="28"/>
          <w:szCs w:val="28"/>
          <w:lang w:eastAsia="ru-RU"/>
        </w:rPr>
        <w:t xml:space="preserve"> </w:t>
      </w:r>
      <w:bookmarkStart w:id="21" w:name="bookmark38"/>
      <w:r w:rsidRPr="00655919">
        <w:rPr>
          <w:rFonts w:ascii="Times New Roman" w:eastAsia="Times New Roman" w:hAnsi="Times New Roman" w:cs="Times New Roman"/>
          <w:b/>
          <w:iCs/>
          <w:sz w:val="28"/>
          <w:szCs w:val="28"/>
          <w:lang w:eastAsia="ru-RU"/>
        </w:rPr>
        <w:t>Иные действия, необходимые для предоставления муниципальной услуги, в том</w:t>
      </w:r>
      <w:bookmarkEnd w:id="21"/>
      <w:r w:rsidRPr="00655919">
        <w:rPr>
          <w:rFonts w:ascii="Times New Roman" w:eastAsia="Times New Roman" w:hAnsi="Times New Roman" w:cs="Times New Roman"/>
          <w:b/>
          <w:iCs/>
          <w:sz w:val="28"/>
          <w:szCs w:val="28"/>
          <w:lang w:eastAsia="ru-RU"/>
        </w:rPr>
        <w:t xml:space="preserve">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Прием документов, полученных в электронной форме не допускается.</w:t>
      </w:r>
    </w:p>
    <w:p w:rsidR="00BB2D37" w:rsidRPr="00655919" w:rsidRDefault="00BB2D37" w:rsidP="00655919">
      <w:pPr>
        <w:widowControl w:val="0"/>
        <w:numPr>
          <w:ilvl w:val="0"/>
          <w:numId w:val="30"/>
        </w:numPr>
        <w:spacing w:before="120" w:after="120" w:line="240" w:lineRule="auto"/>
        <w:ind w:left="0" w:firstLine="709"/>
        <w:jc w:val="center"/>
        <w:rPr>
          <w:rFonts w:ascii="Times New Roman" w:eastAsia="Times New Roman" w:hAnsi="Times New Roman" w:cs="Times New Roman"/>
          <w:b/>
          <w:bCs/>
          <w:iCs/>
          <w:sz w:val="28"/>
          <w:szCs w:val="28"/>
          <w:lang w:eastAsia="ru-RU"/>
        </w:rPr>
      </w:pPr>
      <w:bookmarkStart w:id="22" w:name="bookmark39"/>
      <w:r w:rsidRPr="00655919">
        <w:rPr>
          <w:rFonts w:ascii="Times New Roman" w:eastAsia="Times New Roman" w:hAnsi="Times New Roman" w:cs="Times New Roman"/>
          <w:b/>
          <w:bCs/>
          <w:i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bookmarkEnd w:id="22"/>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Критерием принятия решения по административной процедуре является наличие или отсутствие таких опечаток и (или) ошибок.</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работника МФЦ, плата с заявителя не взимается.</w:t>
      </w:r>
    </w:p>
    <w:p w:rsidR="00BB2D37" w:rsidRPr="00655919" w:rsidRDefault="00BB2D37" w:rsidP="00655919">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bCs/>
          <w:sz w:val="28"/>
          <w:szCs w:val="28"/>
          <w:lang w:eastAsia="ru-RU"/>
        </w:rPr>
        <w:t>IV.</w:t>
      </w:r>
      <w:r w:rsidRPr="00655919">
        <w:rPr>
          <w:rFonts w:ascii="Times New Roman" w:eastAsia="Times New Roman" w:hAnsi="Times New Roman" w:cs="Times New Roman"/>
          <w:b/>
          <w:sz w:val="28"/>
          <w:szCs w:val="28"/>
          <w:lang w:eastAsia="ru-RU"/>
        </w:rPr>
        <w:t xml:space="preserve"> </w:t>
      </w:r>
      <w:bookmarkStart w:id="23" w:name="bookmark40"/>
      <w:r w:rsidRPr="00655919">
        <w:rPr>
          <w:rFonts w:ascii="Times New Roman" w:eastAsia="Times New Roman" w:hAnsi="Times New Roman" w:cs="Times New Roman"/>
          <w:b/>
          <w:sz w:val="28"/>
          <w:szCs w:val="28"/>
          <w:lang w:eastAsia="ru-RU"/>
        </w:rPr>
        <w:t>Формы контроля за предоставлением муниципальной услуги</w:t>
      </w:r>
      <w:bookmarkEnd w:id="23"/>
    </w:p>
    <w:p w:rsidR="00BB2D37" w:rsidRPr="00655919" w:rsidRDefault="00BB2D37" w:rsidP="00655919">
      <w:pPr>
        <w:widowControl w:val="0"/>
        <w:numPr>
          <w:ilvl w:val="0"/>
          <w:numId w:val="31"/>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bookmarkStart w:id="24" w:name="bookmark41"/>
      <w:r w:rsidR="00AA107C" w:rsidRPr="00655919">
        <w:rPr>
          <w:rFonts w:ascii="Times New Roman" w:eastAsia="Times New Roman" w:hAnsi="Times New Roman" w:cs="Times New Roman"/>
          <w:b/>
          <w:bCs/>
          <w:sz w:val="28"/>
          <w:szCs w:val="28"/>
          <w:lang w:eastAsia="ru-RU"/>
        </w:rPr>
        <w:t xml:space="preserve"> </w:t>
      </w:r>
      <w:r w:rsidRPr="00655919">
        <w:rPr>
          <w:rFonts w:ascii="Times New Roman" w:eastAsia="Times New Roman" w:hAnsi="Times New Roman" w:cs="Times New Roman"/>
          <w:b/>
          <w:bCs/>
          <w:sz w:val="28"/>
          <w:szCs w:val="28"/>
          <w:lang w:eastAsia="ru-RU"/>
        </w:rPr>
        <w:t>также принятием ими решений</w:t>
      </w:r>
      <w:bookmarkEnd w:id="24"/>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w:t>
      </w:r>
      <w:r w:rsidRPr="00655919">
        <w:rPr>
          <w:rFonts w:ascii="Times New Roman" w:eastAsia="Times New Roman" w:hAnsi="Times New Roman" w:cs="Times New Roman"/>
          <w:sz w:val="28"/>
          <w:szCs w:val="28"/>
          <w:lang w:eastAsia="ru-RU"/>
        </w:rPr>
        <w:lastRenderedPageBreak/>
        <w:t>муниципальной услуги.</w:t>
      </w:r>
    </w:p>
    <w:p w:rsidR="00BB2D37" w:rsidRPr="00655919" w:rsidRDefault="00BB2D37" w:rsidP="00655919">
      <w:pPr>
        <w:widowControl w:val="0"/>
        <w:numPr>
          <w:ilvl w:val="0"/>
          <w:numId w:val="32"/>
        </w:numPr>
        <w:spacing w:before="120" w:after="12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BB2D37" w:rsidRPr="00655919" w:rsidRDefault="00BB2D37" w:rsidP="00655919">
      <w:pPr>
        <w:widowControl w:val="0"/>
        <w:numPr>
          <w:ilvl w:val="0"/>
          <w:numId w:val="33"/>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25" w:name="bookmark42"/>
      <w:r w:rsidRPr="00655919">
        <w:rPr>
          <w:rFonts w:ascii="Times New Roman" w:eastAsia="Times New Roman" w:hAnsi="Times New Roman" w:cs="Times New Roman"/>
          <w:b/>
          <w:bCs/>
          <w:sz w:val="28"/>
          <w:szCs w:val="28"/>
          <w:lang w:eastAsia="ru-RU"/>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bookmarkEnd w:id="25"/>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B2D37" w:rsidRPr="00655919" w:rsidRDefault="00BB2D37" w:rsidP="00655919">
      <w:pPr>
        <w:widowControl w:val="0"/>
        <w:numPr>
          <w:ilvl w:val="0"/>
          <w:numId w:val="34"/>
        </w:numPr>
        <w:spacing w:before="120" w:after="120" w:line="240" w:lineRule="auto"/>
        <w:ind w:left="0" w:firstLine="709"/>
        <w:jc w:val="center"/>
        <w:rPr>
          <w:rFonts w:ascii="Times New Roman" w:eastAsia="Times New Roman" w:hAnsi="Times New Roman" w:cs="Times New Roman"/>
          <w:b/>
          <w:bCs/>
          <w:sz w:val="28"/>
          <w:szCs w:val="28"/>
          <w:lang w:eastAsia="ru-RU"/>
        </w:rPr>
      </w:pPr>
      <w:bookmarkStart w:id="26" w:name="bookmark43"/>
      <w:r w:rsidRPr="00655919">
        <w:rPr>
          <w:rFonts w:ascii="Times New Roman" w:eastAsia="Times New Roman" w:hAnsi="Times New Roman" w:cs="Times New Roman"/>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w:t>
      </w:r>
      <w:bookmarkStart w:id="27" w:name="bookmark44"/>
      <w:bookmarkEnd w:id="26"/>
      <w:r w:rsidRPr="00655919">
        <w:rPr>
          <w:rFonts w:ascii="Times New Roman" w:eastAsia="Times New Roman" w:hAnsi="Times New Roman" w:cs="Times New Roman"/>
          <w:b/>
          <w:bCs/>
          <w:sz w:val="28"/>
          <w:szCs w:val="28"/>
          <w:lang w:eastAsia="ru-RU"/>
        </w:rPr>
        <w:t xml:space="preserve"> организаций</w:t>
      </w:r>
      <w:bookmarkEnd w:id="27"/>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сайте Органа, а также направления письменного обращения в Орган.</w:t>
      </w:r>
    </w:p>
    <w:p w:rsidR="00BB2D37" w:rsidRPr="00655919" w:rsidRDefault="00BB2D37" w:rsidP="00655919">
      <w:pPr>
        <w:widowControl w:val="0"/>
        <w:numPr>
          <w:ilvl w:val="0"/>
          <w:numId w:val="35"/>
        </w:numPr>
        <w:spacing w:before="60" w:after="60" w:line="240" w:lineRule="auto"/>
        <w:ind w:left="0" w:firstLine="709"/>
        <w:jc w:val="center"/>
        <w:rPr>
          <w:rFonts w:ascii="Times New Roman" w:eastAsia="Times New Roman" w:hAnsi="Times New Roman" w:cs="Times New Roman"/>
          <w:b/>
          <w:bCs/>
          <w:sz w:val="28"/>
          <w:szCs w:val="28"/>
          <w:lang w:eastAsia="ru-RU"/>
        </w:rPr>
      </w:pPr>
      <w:r w:rsidRPr="00655919">
        <w:rPr>
          <w:rFonts w:ascii="Times New Roman" w:eastAsia="Times New Roman" w:hAnsi="Times New Roman" w:cs="Times New Roman"/>
          <w:b/>
          <w:bCs/>
          <w:sz w:val="28"/>
          <w:szCs w:val="28"/>
          <w:lang w:eastAsia="ru-RU"/>
        </w:rPr>
        <w:lastRenderedPageBreak/>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34.1. Порядок предоставления муниципальной услуги не зависит от категории объединенных общими признаками заявителей, указанных в пункте 2.1.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B2D37" w:rsidRPr="00655919" w:rsidRDefault="00BB2D37" w:rsidP="00655919">
      <w:pPr>
        <w:widowControl w:val="0"/>
        <w:spacing w:before="60" w:after="60" w:line="240" w:lineRule="auto"/>
        <w:ind w:firstLine="709"/>
        <w:jc w:val="center"/>
        <w:rPr>
          <w:rFonts w:ascii="Times New Roman" w:eastAsia="Times New Roman" w:hAnsi="Times New Roman" w:cs="Times New Roman"/>
          <w:b/>
          <w:sz w:val="28"/>
          <w:szCs w:val="28"/>
          <w:lang w:eastAsia="ru-RU"/>
        </w:rPr>
      </w:pPr>
      <w:r w:rsidRPr="00655919">
        <w:rPr>
          <w:rFonts w:ascii="Times New Roman" w:eastAsia="Times New Roman" w:hAnsi="Times New Roman" w:cs="Times New Roman"/>
          <w:b/>
          <w:bCs/>
          <w:sz w:val="28"/>
          <w:szCs w:val="28"/>
          <w:lang w:eastAsia="ru-RU"/>
        </w:rPr>
        <w:t>V.</w:t>
      </w:r>
      <w:r w:rsidRPr="00655919">
        <w:rPr>
          <w:rFonts w:ascii="Times New Roman" w:eastAsia="Times New Roman" w:hAnsi="Times New Roman" w:cs="Times New Roman"/>
          <w:b/>
          <w:sz w:val="28"/>
          <w:szCs w:val="28"/>
          <w:lang w:eastAsia="ru-RU"/>
        </w:rPr>
        <w:t xml:space="preserve"> </w:t>
      </w:r>
      <w:bookmarkStart w:id="28" w:name="bookmark45"/>
      <w:r w:rsidRPr="00655919">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w:t>
      </w:r>
      <w:bookmarkStart w:id="29" w:name="bookmark46"/>
      <w:bookmarkEnd w:id="28"/>
      <w:r w:rsidRPr="00655919">
        <w:rPr>
          <w:rFonts w:ascii="Times New Roman" w:eastAsia="Times New Roman" w:hAnsi="Times New Roman" w:cs="Times New Roman"/>
          <w:b/>
          <w:sz w:val="28"/>
          <w:szCs w:val="28"/>
          <w:lang w:eastAsia="ru-RU"/>
        </w:rPr>
        <w:t>муниципальных служащих, работников</w:t>
      </w:r>
      <w:bookmarkEnd w:id="29"/>
    </w:p>
    <w:p w:rsidR="00BB2D37" w:rsidRPr="00655919" w:rsidRDefault="00BB2D37" w:rsidP="00655919">
      <w:pPr>
        <w:widowControl w:val="0"/>
        <w:numPr>
          <w:ilvl w:val="0"/>
          <w:numId w:val="36"/>
        </w:numPr>
        <w:spacing w:before="60" w:after="60" w:line="240" w:lineRule="auto"/>
        <w:ind w:left="0" w:firstLine="709"/>
        <w:jc w:val="center"/>
        <w:rPr>
          <w:rFonts w:ascii="Times New Roman" w:eastAsia="Times New Roman" w:hAnsi="Times New Roman" w:cs="Times New Roman"/>
          <w:b/>
          <w:bCs/>
          <w:sz w:val="28"/>
          <w:szCs w:val="28"/>
          <w:lang w:eastAsia="ru-RU"/>
        </w:rPr>
      </w:pPr>
      <w:bookmarkStart w:id="30" w:name="bookmark47"/>
      <w:r w:rsidRPr="00655919">
        <w:rPr>
          <w:rFonts w:ascii="Times New Roman" w:eastAsia="Times New Roman" w:hAnsi="Times New Roman" w:cs="Times New Roman"/>
          <w:b/>
          <w:bCs/>
          <w:sz w:val="28"/>
          <w:szCs w:val="28"/>
          <w:lang w:eastAsia="ru-RU"/>
        </w:rPr>
        <w:t>Информация для заявителя о его праве подать жалобу</w:t>
      </w:r>
      <w:bookmarkEnd w:id="30"/>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B2D37" w:rsidRPr="00655919" w:rsidRDefault="00BB2D37" w:rsidP="00655919">
      <w:pPr>
        <w:widowControl w:val="0"/>
        <w:numPr>
          <w:ilvl w:val="0"/>
          <w:numId w:val="37"/>
        </w:numPr>
        <w:spacing w:before="60" w:after="60" w:line="240" w:lineRule="auto"/>
        <w:ind w:left="0" w:firstLine="0"/>
        <w:jc w:val="center"/>
        <w:rPr>
          <w:rFonts w:ascii="Times New Roman" w:eastAsia="Times New Roman" w:hAnsi="Times New Roman" w:cs="Times New Roman"/>
          <w:b/>
          <w:bCs/>
          <w:sz w:val="28"/>
          <w:szCs w:val="28"/>
          <w:lang w:eastAsia="ru-RU"/>
        </w:rPr>
      </w:pPr>
      <w:bookmarkStart w:id="31" w:name="bookmark48"/>
      <w:r w:rsidRPr="00655919">
        <w:rPr>
          <w:rFonts w:ascii="Times New Roman" w:eastAsia="Times New Roman" w:hAnsi="Times New Roman" w:cs="Times New Roman"/>
          <w:b/>
          <w:bCs/>
          <w:sz w:val="28"/>
          <w:szCs w:val="28"/>
          <w:lang w:eastAsia="ru-RU"/>
        </w:rPr>
        <w:t>Предмет жалобы</w:t>
      </w:r>
      <w:bookmarkEnd w:id="31"/>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Нарушение срока регистрации запроса (комплексного запроса) о предоставлении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и (или) Республики </w:t>
      </w:r>
      <w:r w:rsidRPr="00655919">
        <w:rPr>
          <w:rFonts w:ascii="Times New Roman" w:eastAsia="Times New Roman" w:hAnsi="Times New Roman" w:cs="Times New Roman"/>
          <w:sz w:val="28"/>
          <w:szCs w:val="28"/>
          <w:lang w:eastAsia="ru-RU"/>
        </w:rPr>
        <w:lastRenderedPageBreak/>
        <w:t>Крым, муниципальными правовыми актами для предоставления муниципальной услуги, у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B2D37" w:rsidRPr="00655919" w:rsidRDefault="00BB2D37" w:rsidP="00655919">
      <w:pPr>
        <w:widowControl w:val="0"/>
        <w:numPr>
          <w:ilvl w:val="0"/>
          <w:numId w:val="38"/>
        </w:numPr>
        <w:spacing w:before="20" w:after="40" w:line="240" w:lineRule="auto"/>
        <w:ind w:left="0" w:firstLine="709"/>
        <w:jc w:val="center"/>
        <w:rPr>
          <w:rFonts w:ascii="Times New Roman" w:eastAsia="Times New Roman" w:hAnsi="Times New Roman" w:cs="Times New Roman"/>
          <w:b/>
          <w:bCs/>
          <w:sz w:val="28"/>
          <w:szCs w:val="28"/>
          <w:lang w:eastAsia="ru-RU"/>
        </w:rPr>
      </w:pPr>
      <w:bookmarkStart w:id="32" w:name="bookmark49"/>
      <w:r w:rsidRPr="00655919">
        <w:rPr>
          <w:rFonts w:ascii="Times New Roman" w:eastAsia="Times New Roman" w:hAnsi="Times New Roman" w:cs="Times New Roman"/>
          <w:b/>
          <w:bCs/>
          <w:sz w:val="28"/>
          <w:szCs w:val="28"/>
          <w:lang w:eastAsia="ru-RU"/>
        </w:rPr>
        <w:lastRenderedPageBreak/>
        <w:t>Органы государственной власти, организации должностные лица, которым может</w:t>
      </w:r>
      <w:bookmarkStart w:id="33" w:name="bookmark50"/>
      <w:bookmarkEnd w:id="32"/>
      <w:r w:rsidR="00AA107C" w:rsidRPr="00655919">
        <w:rPr>
          <w:rFonts w:ascii="Times New Roman" w:eastAsia="Times New Roman" w:hAnsi="Times New Roman" w:cs="Times New Roman"/>
          <w:b/>
          <w:bCs/>
          <w:sz w:val="28"/>
          <w:szCs w:val="28"/>
          <w:lang w:eastAsia="ru-RU"/>
        </w:rPr>
        <w:t xml:space="preserve"> </w:t>
      </w:r>
      <w:r w:rsidRPr="00655919">
        <w:rPr>
          <w:rFonts w:ascii="Times New Roman" w:eastAsia="Times New Roman" w:hAnsi="Times New Roman" w:cs="Times New Roman"/>
          <w:b/>
          <w:bCs/>
          <w:sz w:val="28"/>
          <w:szCs w:val="28"/>
          <w:lang w:eastAsia="ru-RU"/>
        </w:rPr>
        <w:t>быть направлена жалоба</w:t>
      </w:r>
      <w:bookmarkEnd w:id="33"/>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37.1. В случае обжалования действий (бездействия) или решения главы Органа (уполномоченного лица), жалоба направляется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Органа, должностного лица Органа, предоставляющего муниципальную услугу, жалоба направляется на рассмотрение главе Органа.</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BB2D37" w:rsidRPr="00655919" w:rsidRDefault="00BB2D37" w:rsidP="00655919">
      <w:pPr>
        <w:widowControl w:val="0"/>
        <w:numPr>
          <w:ilvl w:val="0"/>
          <w:numId w:val="39"/>
        </w:numPr>
        <w:spacing w:before="40" w:after="40" w:line="240" w:lineRule="auto"/>
        <w:ind w:left="0" w:firstLine="709"/>
        <w:jc w:val="center"/>
        <w:rPr>
          <w:rFonts w:ascii="Times New Roman" w:eastAsia="Times New Roman" w:hAnsi="Times New Roman" w:cs="Times New Roman"/>
          <w:b/>
          <w:bCs/>
          <w:sz w:val="28"/>
          <w:szCs w:val="28"/>
          <w:lang w:eastAsia="ru-RU"/>
        </w:rPr>
      </w:pPr>
      <w:bookmarkStart w:id="34" w:name="bookmark51"/>
      <w:r w:rsidRPr="00655919">
        <w:rPr>
          <w:rFonts w:ascii="Times New Roman" w:eastAsia="Times New Roman" w:hAnsi="Times New Roman" w:cs="Times New Roman"/>
          <w:b/>
          <w:bCs/>
          <w:sz w:val="28"/>
          <w:szCs w:val="28"/>
          <w:lang w:eastAsia="ru-RU"/>
        </w:rPr>
        <w:t>Порядок подачи и рассмотрения жалобы</w:t>
      </w:r>
      <w:bookmarkEnd w:id="34"/>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38.1.1. Жалоба на решения и действия (бездействие) органа, предоставляющего муниципальную услугу, должностного лица органа, </w:t>
      </w:r>
      <w:r w:rsidRPr="00655919">
        <w:rPr>
          <w:rFonts w:ascii="Times New Roman" w:eastAsia="Times New Roman" w:hAnsi="Times New Roman" w:cs="Times New Roman"/>
          <w:sz w:val="28"/>
          <w:szCs w:val="28"/>
          <w:lang w:eastAsia="ru-RU"/>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00AA107C"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38.1.2.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38.1.3.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w:t>
      </w:r>
      <w:r w:rsid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в антимонопольный орган.</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38.1.4. Жалоба должна содержать:</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w:t>
      </w:r>
      <w:r w:rsidRPr="00655919">
        <w:rPr>
          <w:rFonts w:ascii="Times New Roman" w:eastAsia="Times New Roman" w:hAnsi="Times New Roman" w:cs="Times New Roman"/>
          <w:sz w:val="28"/>
          <w:szCs w:val="28"/>
          <w:lang w:eastAsia="ru-RU"/>
        </w:rPr>
        <w:lastRenderedPageBreak/>
        <w:t>и действия (бездействие) которых обжалуются;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AA107C"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 210-ФЗ, их работников;</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w:t>
      </w:r>
      <w:r w:rsidR="00AA107C"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центра,</w:t>
      </w:r>
      <w:r w:rsidR="00AA107C"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работника</w:t>
      </w:r>
      <w:r w:rsidR="00AA107C"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многофункционального</w:t>
      </w:r>
      <w:r w:rsidR="00AA107C"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центра,</w:t>
      </w:r>
      <w:r w:rsidR="00AA107C"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организаций,</w:t>
      </w:r>
      <w:r w:rsidR="00AA107C"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Общие требования к порядку подачи и рассмотрения жалобы</w:t>
      </w:r>
      <w:r w:rsidR="00AA107C" w:rsidRPr="00655919">
        <w:rPr>
          <w:rFonts w:ascii="Times New Roman" w:eastAsia="Times New Roman" w:hAnsi="Times New Roman" w:cs="Times New Roman"/>
          <w:sz w:val="28"/>
          <w:szCs w:val="28"/>
          <w:lang w:eastAsia="ru-RU"/>
        </w:rPr>
        <w:t>.</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38.2.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38.3.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655919">
        <w:rPr>
          <w:rFonts w:ascii="Times New Roman" w:eastAsia="Times New Roman" w:hAnsi="Times New Roman" w:cs="Times New Roman"/>
          <w:sz w:val="28"/>
          <w:szCs w:val="28"/>
          <w:lang w:eastAsia="ru-RU"/>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00AA107C" w:rsidRPr="00655919">
        <w:rPr>
          <w:rFonts w:ascii="Times New Roman" w:eastAsia="Times New Roman" w:hAnsi="Times New Roman" w:cs="Times New Roman"/>
          <w:sz w:val="28"/>
          <w:szCs w:val="28"/>
          <w:lang w:eastAsia="ru-RU"/>
        </w:rPr>
        <w:t xml:space="preserve"> </w:t>
      </w:r>
      <w:r w:rsidRPr="00655919">
        <w:rPr>
          <w:rFonts w:ascii="Times New Roman" w:eastAsia="Times New Roman" w:hAnsi="Times New Roman" w:cs="Times New Roman"/>
          <w:sz w:val="28"/>
          <w:szCs w:val="28"/>
          <w:lang w:eastAsia="ru-RU"/>
        </w:rPr>
        <w:t>210- 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38.4.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38.5.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BB2D37" w:rsidRPr="00655919" w:rsidRDefault="00BB2D37" w:rsidP="00655919">
      <w:pPr>
        <w:widowControl w:val="0"/>
        <w:numPr>
          <w:ilvl w:val="0"/>
          <w:numId w:val="40"/>
        </w:numPr>
        <w:spacing w:before="40" w:after="40" w:line="240" w:lineRule="auto"/>
        <w:ind w:left="0" w:firstLine="709"/>
        <w:jc w:val="center"/>
        <w:rPr>
          <w:rFonts w:ascii="Times New Roman" w:eastAsia="Times New Roman" w:hAnsi="Times New Roman" w:cs="Times New Roman"/>
          <w:b/>
          <w:bCs/>
          <w:sz w:val="28"/>
          <w:szCs w:val="28"/>
          <w:lang w:eastAsia="ru-RU"/>
        </w:rPr>
      </w:pPr>
      <w:bookmarkStart w:id="35" w:name="bookmark52"/>
      <w:r w:rsidRPr="00655919">
        <w:rPr>
          <w:rFonts w:ascii="Times New Roman" w:eastAsia="Times New Roman" w:hAnsi="Times New Roman" w:cs="Times New Roman"/>
          <w:b/>
          <w:bCs/>
          <w:sz w:val="28"/>
          <w:szCs w:val="28"/>
          <w:lang w:eastAsia="ru-RU"/>
        </w:rPr>
        <w:t>Сроки рассмотрения жалобы</w:t>
      </w:r>
      <w:bookmarkEnd w:id="35"/>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 xml:space="preserve">В случае досудебного (внесудебного) обжалования заявителем решений и действий (бездействия) органа, предоставляющего муниципальную услугу, МФЦ, учредителя МФЦ,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Pr="00655919">
        <w:rPr>
          <w:rFonts w:ascii="Times New Roman" w:eastAsia="Times New Roman" w:hAnsi="Times New Roman" w:cs="Times New Roman"/>
          <w:sz w:val="28"/>
          <w:szCs w:val="28"/>
          <w:lang w:eastAsia="ru-RU"/>
        </w:rPr>
        <w:lastRenderedPageBreak/>
        <w:t>рабочих дней со дня ее регистрации.</w:t>
      </w:r>
    </w:p>
    <w:p w:rsidR="00BB2D37" w:rsidRPr="00655919" w:rsidRDefault="00BB2D37" w:rsidP="00655919">
      <w:pPr>
        <w:widowControl w:val="0"/>
        <w:numPr>
          <w:ilvl w:val="0"/>
          <w:numId w:val="41"/>
        </w:numPr>
        <w:spacing w:before="40" w:after="40" w:line="240" w:lineRule="auto"/>
        <w:ind w:left="0" w:firstLine="709"/>
        <w:jc w:val="center"/>
        <w:rPr>
          <w:rFonts w:ascii="Times New Roman" w:eastAsia="Times New Roman" w:hAnsi="Times New Roman" w:cs="Times New Roman"/>
          <w:b/>
          <w:bCs/>
          <w:sz w:val="28"/>
          <w:szCs w:val="28"/>
          <w:lang w:eastAsia="ru-RU"/>
        </w:rPr>
      </w:pPr>
      <w:bookmarkStart w:id="36" w:name="bookmark53"/>
      <w:r w:rsidRPr="00655919">
        <w:rPr>
          <w:rFonts w:ascii="Times New Roman" w:eastAsia="Times New Roman" w:hAnsi="Times New Roman" w:cs="Times New Roman"/>
          <w:b/>
          <w:bCs/>
          <w:sz w:val="28"/>
          <w:szCs w:val="28"/>
          <w:lang w:eastAsia="ru-RU"/>
        </w:rPr>
        <w:t>Результат рассмотрения жалобы</w:t>
      </w:r>
      <w:bookmarkEnd w:id="36"/>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2) в удовлетворении жалобы отказывается.</w:t>
      </w: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B2D37" w:rsidRPr="00655919" w:rsidRDefault="00BB2D37" w:rsidP="00655919">
      <w:pPr>
        <w:widowControl w:val="0"/>
        <w:numPr>
          <w:ilvl w:val="0"/>
          <w:numId w:val="42"/>
        </w:numPr>
        <w:spacing w:before="40" w:after="40" w:line="240" w:lineRule="auto"/>
        <w:ind w:left="0" w:firstLine="709"/>
        <w:jc w:val="center"/>
        <w:rPr>
          <w:rFonts w:ascii="Times New Roman" w:eastAsia="Times New Roman" w:hAnsi="Times New Roman" w:cs="Times New Roman"/>
          <w:b/>
          <w:bCs/>
          <w:sz w:val="28"/>
          <w:szCs w:val="28"/>
          <w:lang w:eastAsia="ru-RU"/>
        </w:rPr>
      </w:pPr>
      <w:bookmarkStart w:id="37" w:name="bookmark54"/>
      <w:r w:rsidRPr="00655919">
        <w:rPr>
          <w:rFonts w:ascii="Times New Roman" w:eastAsia="Times New Roman" w:hAnsi="Times New Roman" w:cs="Times New Roman"/>
          <w:b/>
          <w:bCs/>
          <w:sz w:val="28"/>
          <w:szCs w:val="28"/>
          <w:lang w:eastAsia="ru-RU"/>
        </w:rPr>
        <w:t>Порядок информирования заявителя о результатах рассмотрения жалобы</w:t>
      </w:r>
      <w:bookmarkEnd w:id="37"/>
    </w:p>
    <w:p w:rsidR="00BB2D37" w:rsidRPr="00655919" w:rsidRDefault="00BB2D37" w:rsidP="00655919">
      <w:pPr>
        <w:widowControl w:val="0"/>
        <w:spacing w:after="0" w:line="310" w:lineRule="exact"/>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D37" w:rsidRPr="00655919" w:rsidRDefault="00BB2D37" w:rsidP="00655919">
      <w:pPr>
        <w:widowControl w:val="0"/>
        <w:spacing w:after="0" w:line="310" w:lineRule="exact"/>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2D37" w:rsidRPr="00655919" w:rsidRDefault="00BB2D37" w:rsidP="00655919">
      <w:pPr>
        <w:widowControl w:val="0"/>
        <w:spacing w:after="0" w:line="310" w:lineRule="exact"/>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2D37" w:rsidRPr="00655919" w:rsidRDefault="00BB2D37" w:rsidP="00655919">
      <w:pPr>
        <w:widowControl w:val="0"/>
        <w:numPr>
          <w:ilvl w:val="0"/>
          <w:numId w:val="43"/>
        </w:numPr>
        <w:spacing w:before="40" w:after="40" w:line="240" w:lineRule="auto"/>
        <w:ind w:left="0" w:firstLine="709"/>
        <w:jc w:val="center"/>
        <w:rPr>
          <w:rFonts w:ascii="Times New Roman" w:eastAsia="Times New Roman" w:hAnsi="Times New Roman" w:cs="Times New Roman"/>
          <w:b/>
          <w:bCs/>
          <w:sz w:val="28"/>
          <w:szCs w:val="28"/>
          <w:lang w:eastAsia="ru-RU"/>
        </w:rPr>
      </w:pPr>
      <w:bookmarkStart w:id="38" w:name="bookmark55"/>
      <w:r w:rsidRPr="00655919">
        <w:rPr>
          <w:rFonts w:ascii="Times New Roman" w:eastAsia="Times New Roman" w:hAnsi="Times New Roman" w:cs="Times New Roman"/>
          <w:b/>
          <w:bCs/>
          <w:sz w:val="28"/>
          <w:szCs w:val="28"/>
          <w:lang w:eastAsia="ru-RU"/>
        </w:rPr>
        <w:t>Порядок обжалования решения по жалобе</w:t>
      </w:r>
      <w:bookmarkEnd w:id="38"/>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B2D37" w:rsidRPr="00655919" w:rsidRDefault="00BB2D37" w:rsidP="00655919">
      <w:pPr>
        <w:widowControl w:val="0"/>
        <w:numPr>
          <w:ilvl w:val="0"/>
          <w:numId w:val="44"/>
        </w:numPr>
        <w:spacing w:before="40" w:after="40" w:line="240" w:lineRule="auto"/>
        <w:ind w:left="0" w:firstLine="0"/>
        <w:jc w:val="center"/>
        <w:rPr>
          <w:rFonts w:ascii="Times New Roman" w:eastAsia="Times New Roman" w:hAnsi="Times New Roman" w:cs="Times New Roman"/>
          <w:b/>
          <w:bCs/>
          <w:sz w:val="28"/>
          <w:szCs w:val="28"/>
          <w:lang w:eastAsia="ru-RU"/>
        </w:rPr>
      </w:pPr>
      <w:bookmarkStart w:id="39" w:name="bookmark56"/>
      <w:r w:rsidRPr="00655919">
        <w:rPr>
          <w:rFonts w:ascii="Times New Roman" w:eastAsia="Times New Roman" w:hAnsi="Times New Roman" w:cs="Times New Roman"/>
          <w:b/>
          <w:bCs/>
          <w:sz w:val="28"/>
          <w:szCs w:val="28"/>
          <w:lang w:eastAsia="ru-RU"/>
        </w:rPr>
        <w:t>Право заявителя на получение информации и документов, необходимых для обоснования и рассмотрения жалобы</w:t>
      </w:r>
      <w:bookmarkEnd w:id="39"/>
    </w:p>
    <w:p w:rsidR="00BB2D37" w:rsidRPr="00655919" w:rsidRDefault="00BB2D37" w:rsidP="00655919">
      <w:pPr>
        <w:widowControl w:val="0"/>
        <w:spacing w:after="0" w:line="310" w:lineRule="exact"/>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B2D37" w:rsidRPr="00655919" w:rsidRDefault="00BB2D37" w:rsidP="00655919">
      <w:pPr>
        <w:widowControl w:val="0"/>
        <w:numPr>
          <w:ilvl w:val="0"/>
          <w:numId w:val="45"/>
        </w:numPr>
        <w:spacing w:before="40" w:after="40" w:line="240" w:lineRule="auto"/>
        <w:ind w:left="0" w:firstLine="0"/>
        <w:jc w:val="center"/>
        <w:rPr>
          <w:rFonts w:ascii="Times New Roman" w:eastAsia="Times New Roman" w:hAnsi="Times New Roman" w:cs="Times New Roman"/>
          <w:b/>
          <w:bCs/>
          <w:sz w:val="28"/>
          <w:szCs w:val="28"/>
          <w:lang w:eastAsia="ru-RU"/>
        </w:rPr>
      </w:pPr>
      <w:bookmarkStart w:id="40" w:name="bookmark57"/>
      <w:r w:rsidRPr="00655919">
        <w:rPr>
          <w:rFonts w:ascii="Times New Roman" w:eastAsia="Times New Roman" w:hAnsi="Times New Roman" w:cs="Times New Roman"/>
          <w:b/>
          <w:bCs/>
          <w:sz w:val="28"/>
          <w:szCs w:val="28"/>
          <w:lang w:eastAsia="ru-RU"/>
        </w:rPr>
        <w:t>Способы информирования заявителей о порядке подачи и</w:t>
      </w:r>
      <w:r w:rsidR="00655919">
        <w:rPr>
          <w:rFonts w:ascii="Times New Roman" w:eastAsia="Times New Roman" w:hAnsi="Times New Roman" w:cs="Times New Roman"/>
          <w:b/>
          <w:bCs/>
          <w:sz w:val="28"/>
          <w:szCs w:val="28"/>
          <w:lang w:eastAsia="ru-RU"/>
        </w:rPr>
        <w:t xml:space="preserve"> </w:t>
      </w:r>
      <w:r w:rsidRPr="00655919">
        <w:rPr>
          <w:rFonts w:ascii="Times New Roman" w:eastAsia="Times New Roman" w:hAnsi="Times New Roman" w:cs="Times New Roman"/>
          <w:b/>
          <w:bCs/>
          <w:sz w:val="28"/>
          <w:szCs w:val="28"/>
          <w:lang w:eastAsia="ru-RU"/>
        </w:rPr>
        <w:t>рассмотрения жалобы</w:t>
      </w:r>
      <w:bookmarkEnd w:id="40"/>
    </w:p>
    <w:p w:rsidR="00BB2D37" w:rsidRPr="00655919" w:rsidRDefault="00BB2D37" w:rsidP="00655919">
      <w:pPr>
        <w:widowControl w:val="0"/>
        <w:spacing w:after="0" w:line="320" w:lineRule="exact"/>
        <w:ind w:firstLine="709"/>
        <w:jc w:val="both"/>
        <w:rPr>
          <w:rFonts w:ascii="Times New Roman" w:eastAsia="Times New Roman" w:hAnsi="Times New Roman" w:cs="Times New Roman"/>
          <w:sz w:val="28"/>
          <w:szCs w:val="28"/>
          <w:lang w:eastAsia="ru-RU"/>
        </w:rPr>
      </w:pPr>
      <w:r w:rsidRPr="00655919">
        <w:rPr>
          <w:rFonts w:ascii="Times New Roman" w:eastAsia="Times New Roman" w:hAnsi="Times New Roman" w:cs="Times New Roman"/>
          <w:sz w:val="28"/>
          <w:szCs w:val="28"/>
          <w:lang w:eastAsia="ru-RU"/>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BB2D37" w:rsidRPr="00655919" w:rsidRDefault="00BB2D37" w:rsidP="00655919">
      <w:pPr>
        <w:widowControl w:val="0"/>
        <w:spacing w:after="0" w:line="240" w:lineRule="auto"/>
        <w:ind w:left="5245" w:firstLine="5"/>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lastRenderedPageBreak/>
        <w:t>Приложение № 1</w:t>
      </w:r>
    </w:p>
    <w:p w:rsidR="00BB2D37" w:rsidRPr="00655919" w:rsidRDefault="00BB2D37" w:rsidP="00655919">
      <w:pPr>
        <w:widowControl w:val="0"/>
        <w:spacing w:after="0" w:line="240" w:lineRule="auto"/>
        <w:ind w:left="5245" w:firstLine="5"/>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«Рассмотрение извещения о продаже земельных участков из земель сельскохозяйственного назначения»</w:t>
      </w:r>
    </w:p>
    <w:p w:rsidR="00BB2D37" w:rsidRPr="00655919" w:rsidRDefault="00BB2D37" w:rsidP="00655919">
      <w:pPr>
        <w:widowControl w:val="0"/>
        <w:spacing w:after="0" w:line="240" w:lineRule="auto"/>
        <w:jc w:val="center"/>
        <w:rPr>
          <w:rFonts w:ascii="Times New Roman" w:eastAsia="Times New Roman" w:hAnsi="Times New Roman" w:cs="Times New Roman"/>
          <w:sz w:val="24"/>
          <w:szCs w:val="24"/>
          <w:lang w:eastAsia="ru-RU"/>
        </w:rPr>
      </w:pPr>
    </w:p>
    <w:p w:rsidR="00BB2D37" w:rsidRPr="00655919" w:rsidRDefault="00226511" w:rsidP="00655919">
      <w:pPr>
        <w:widowControl w:val="0"/>
        <w:spacing w:after="0" w:line="240" w:lineRule="auto"/>
        <w:ind w:left="4820"/>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В </w:t>
      </w:r>
      <w:r w:rsidR="00BB2D37" w:rsidRPr="00655919">
        <w:rPr>
          <w:rFonts w:ascii="Times New Roman" w:eastAsia="Times New Roman" w:hAnsi="Times New Roman" w:cs="Times New Roman"/>
          <w:sz w:val="24"/>
          <w:szCs w:val="24"/>
          <w:lang w:eastAsia="ru-RU"/>
        </w:rPr>
        <w:t>администраци</w:t>
      </w:r>
      <w:r w:rsidRPr="00655919">
        <w:rPr>
          <w:rFonts w:ascii="Times New Roman" w:eastAsia="Times New Roman" w:hAnsi="Times New Roman" w:cs="Times New Roman"/>
          <w:sz w:val="24"/>
          <w:szCs w:val="24"/>
          <w:lang w:eastAsia="ru-RU"/>
        </w:rPr>
        <w:t>ю</w:t>
      </w:r>
      <w:r w:rsidR="00BB2D37"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Серебрянского</w:t>
      </w:r>
      <w:r w:rsidR="00BB2D37" w:rsidRPr="00655919">
        <w:rPr>
          <w:rFonts w:ascii="Times New Roman" w:eastAsia="Times New Roman" w:hAnsi="Times New Roman" w:cs="Times New Roman"/>
          <w:sz w:val="24"/>
          <w:szCs w:val="24"/>
          <w:lang w:eastAsia="ru-RU"/>
        </w:rPr>
        <w:t xml:space="preserve"> сельского поселения </w:t>
      </w:r>
      <w:r w:rsidRPr="00655919">
        <w:rPr>
          <w:rFonts w:ascii="Times New Roman" w:eastAsia="Times New Roman" w:hAnsi="Times New Roman" w:cs="Times New Roman"/>
          <w:sz w:val="24"/>
          <w:szCs w:val="24"/>
          <w:lang w:eastAsia="ru-RU"/>
        </w:rPr>
        <w:t>Раздольненского</w:t>
      </w:r>
      <w:r w:rsidR="00BB2D37" w:rsidRPr="00655919">
        <w:rPr>
          <w:rFonts w:ascii="Times New Roman" w:eastAsia="Times New Roman" w:hAnsi="Times New Roman" w:cs="Times New Roman"/>
          <w:sz w:val="24"/>
          <w:szCs w:val="24"/>
          <w:lang w:eastAsia="ru-RU"/>
        </w:rPr>
        <w:t xml:space="preserve"> района </w:t>
      </w:r>
    </w:p>
    <w:p w:rsidR="00226511" w:rsidRPr="00655919" w:rsidRDefault="00226511" w:rsidP="00655919">
      <w:pPr>
        <w:widowControl w:val="0"/>
        <w:spacing w:after="0" w:line="240" w:lineRule="auto"/>
        <w:ind w:left="4820"/>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ind w:left="4820"/>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от гражданина _______________</w:t>
      </w:r>
      <w:r w:rsidR="00226511" w:rsidRPr="00655919">
        <w:rPr>
          <w:rFonts w:ascii="Times New Roman" w:eastAsia="Times New Roman" w:hAnsi="Times New Roman" w:cs="Times New Roman"/>
          <w:sz w:val="24"/>
          <w:szCs w:val="24"/>
          <w:lang w:eastAsia="ru-RU"/>
        </w:rPr>
        <w:t>____</w:t>
      </w:r>
      <w:r w:rsidRPr="00655919">
        <w:rPr>
          <w:rFonts w:ascii="Times New Roman" w:eastAsia="Times New Roman" w:hAnsi="Times New Roman" w:cs="Times New Roman"/>
          <w:sz w:val="24"/>
          <w:szCs w:val="24"/>
          <w:lang w:eastAsia="ru-RU"/>
        </w:rPr>
        <w:t>_____________________</w:t>
      </w:r>
    </w:p>
    <w:p w:rsidR="00BB2D37" w:rsidRPr="00655919" w:rsidRDefault="00BB2D37" w:rsidP="00655919">
      <w:pPr>
        <w:widowControl w:val="0"/>
        <w:spacing w:after="0" w:line="240" w:lineRule="auto"/>
        <w:ind w:left="4820" w:firstLine="708"/>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Ф.И.О.</w:t>
      </w:r>
    </w:p>
    <w:p w:rsidR="00BB2D37" w:rsidRPr="00655919" w:rsidRDefault="00BB2D37" w:rsidP="00655919">
      <w:pPr>
        <w:widowControl w:val="0"/>
        <w:spacing w:after="0" w:line="240" w:lineRule="auto"/>
        <w:ind w:left="4820"/>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____________________________________________</w:t>
      </w:r>
      <w:r w:rsidR="00226511" w:rsidRPr="00655919">
        <w:rPr>
          <w:rFonts w:ascii="Times New Roman" w:eastAsia="Times New Roman" w:hAnsi="Times New Roman" w:cs="Times New Roman"/>
          <w:sz w:val="24"/>
          <w:szCs w:val="24"/>
          <w:lang w:eastAsia="ru-RU"/>
        </w:rPr>
        <w:t>_______________________________</w:t>
      </w:r>
      <w:r w:rsidRPr="00655919">
        <w:rPr>
          <w:rFonts w:ascii="Times New Roman" w:eastAsia="Times New Roman" w:hAnsi="Times New Roman" w:cs="Times New Roman"/>
          <w:sz w:val="24"/>
          <w:szCs w:val="24"/>
          <w:lang w:eastAsia="ru-RU"/>
        </w:rPr>
        <w:t>_____</w:t>
      </w:r>
    </w:p>
    <w:p w:rsidR="00BB2D37" w:rsidRPr="00655919" w:rsidRDefault="00BB2D37" w:rsidP="00655919">
      <w:pPr>
        <w:widowControl w:val="0"/>
        <w:spacing w:after="0" w:line="240" w:lineRule="auto"/>
        <w:ind w:left="4820" w:firstLine="708"/>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почтовый адрес, телефон</w:t>
      </w:r>
    </w:p>
    <w:p w:rsidR="00BB2D37" w:rsidRPr="00655919" w:rsidRDefault="00BB2D37" w:rsidP="00655919">
      <w:pPr>
        <w:widowControl w:val="0"/>
        <w:spacing w:after="0" w:line="240" w:lineRule="auto"/>
        <w:ind w:left="4820"/>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____________________________________________</w:t>
      </w:r>
      <w:r w:rsidR="00226511" w:rsidRPr="00655919">
        <w:rPr>
          <w:rFonts w:ascii="Times New Roman" w:eastAsia="Times New Roman" w:hAnsi="Times New Roman" w:cs="Times New Roman"/>
          <w:sz w:val="24"/>
          <w:szCs w:val="24"/>
          <w:lang w:eastAsia="ru-RU"/>
        </w:rPr>
        <w:t>_______________________________</w:t>
      </w:r>
      <w:r w:rsidRPr="00655919">
        <w:rPr>
          <w:rFonts w:ascii="Times New Roman" w:eastAsia="Times New Roman" w:hAnsi="Times New Roman" w:cs="Times New Roman"/>
          <w:sz w:val="24"/>
          <w:szCs w:val="24"/>
          <w:lang w:eastAsia="ru-RU"/>
        </w:rPr>
        <w:t>_____</w:t>
      </w:r>
    </w:p>
    <w:p w:rsidR="00BB2D37" w:rsidRPr="00655919" w:rsidRDefault="00BB2D37" w:rsidP="00655919">
      <w:pPr>
        <w:widowControl w:val="0"/>
        <w:spacing w:after="0" w:line="240" w:lineRule="auto"/>
        <w:ind w:left="4820"/>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паспорт - серия, номер, кем и когда выдан,</w:t>
      </w:r>
    </w:p>
    <w:p w:rsidR="00BB2D37" w:rsidRPr="00655919" w:rsidRDefault="00BB2D37" w:rsidP="00655919">
      <w:pPr>
        <w:widowControl w:val="0"/>
        <w:spacing w:after="0" w:line="240" w:lineRule="auto"/>
        <w:ind w:left="4820"/>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______________________________________________</w:t>
      </w:r>
      <w:r w:rsidR="00035D6C" w:rsidRPr="00655919">
        <w:rPr>
          <w:rFonts w:ascii="Times New Roman" w:eastAsia="Times New Roman" w:hAnsi="Times New Roman" w:cs="Times New Roman"/>
          <w:sz w:val="24"/>
          <w:szCs w:val="24"/>
          <w:lang w:eastAsia="ru-RU"/>
        </w:rPr>
        <w:t>_______________________________</w:t>
      </w:r>
      <w:r w:rsidRPr="00655919">
        <w:rPr>
          <w:rFonts w:ascii="Times New Roman" w:eastAsia="Times New Roman" w:hAnsi="Times New Roman" w:cs="Times New Roman"/>
          <w:sz w:val="24"/>
          <w:szCs w:val="24"/>
          <w:lang w:eastAsia="ru-RU"/>
        </w:rPr>
        <w:t>___</w:t>
      </w:r>
    </w:p>
    <w:p w:rsidR="00BB2D37" w:rsidRPr="00655919" w:rsidRDefault="00BB2D37" w:rsidP="00655919">
      <w:pPr>
        <w:widowControl w:val="0"/>
        <w:spacing w:after="0" w:line="240" w:lineRule="auto"/>
        <w:ind w:left="4820"/>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ind w:left="4820"/>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от юридического лица ______</w:t>
      </w:r>
      <w:r w:rsidR="00035D6C" w:rsidRPr="00655919">
        <w:rPr>
          <w:rFonts w:ascii="Times New Roman" w:eastAsia="Times New Roman" w:hAnsi="Times New Roman" w:cs="Times New Roman"/>
          <w:sz w:val="24"/>
          <w:szCs w:val="24"/>
          <w:lang w:eastAsia="ru-RU"/>
        </w:rPr>
        <w:t>___________</w:t>
      </w:r>
      <w:r w:rsidRPr="00655919">
        <w:rPr>
          <w:rFonts w:ascii="Times New Roman" w:eastAsia="Times New Roman" w:hAnsi="Times New Roman" w:cs="Times New Roman"/>
          <w:sz w:val="24"/>
          <w:szCs w:val="24"/>
          <w:lang w:eastAsia="ru-RU"/>
        </w:rPr>
        <w:t>_______________________</w:t>
      </w:r>
    </w:p>
    <w:p w:rsidR="00BB2D37" w:rsidRPr="00655919" w:rsidRDefault="00BB2D37" w:rsidP="00655919">
      <w:pPr>
        <w:widowControl w:val="0"/>
        <w:spacing w:after="0" w:line="240" w:lineRule="auto"/>
        <w:ind w:left="4820"/>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____________________________________________</w:t>
      </w:r>
      <w:r w:rsidR="00035D6C" w:rsidRPr="00655919">
        <w:rPr>
          <w:rFonts w:ascii="Times New Roman" w:eastAsia="Times New Roman" w:hAnsi="Times New Roman" w:cs="Times New Roman"/>
          <w:sz w:val="24"/>
          <w:szCs w:val="24"/>
          <w:lang w:eastAsia="ru-RU"/>
        </w:rPr>
        <w:t>_______________________________</w:t>
      </w:r>
      <w:r w:rsidRPr="00655919">
        <w:rPr>
          <w:rFonts w:ascii="Times New Roman" w:eastAsia="Times New Roman" w:hAnsi="Times New Roman" w:cs="Times New Roman"/>
          <w:sz w:val="24"/>
          <w:szCs w:val="24"/>
          <w:lang w:eastAsia="ru-RU"/>
        </w:rPr>
        <w:t>_____</w:t>
      </w:r>
    </w:p>
    <w:p w:rsidR="00BB2D37" w:rsidRPr="00655919" w:rsidRDefault="00BB2D37" w:rsidP="00655919">
      <w:pPr>
        <w:widowControl w:val="0"/>
        <w:spacing w:after="0" w:line="240" w:lineRule="auto"/>
        <w:ind w:left="4820"/>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________________________________________</w:t>
      </w:r>
    </w:p>
    <w:p w:rsidR="00BB2D37" w:rsidRPr="00655919" w:rsidRDefault="00BB2D37" w:rsidP="00655919">
      <w:pPr>
        <w:widowControl w:val="0"/>
        <w:spacing w:after="0" w:line="240" w:lineRule="auto"/>
        <w:ind w:left="4820"/>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(полное наименование юридического лица, ИНН, номер</w:t>
      </w:r>
      <w:r w:rsidR="00035D6C" w:rsidRPr="00655919">
        <w:rPr>
          <w:rFonts w:ascii="Times New Roman" w:eastAsia="Times New Roman" w:hAnsi="Times New Roman" w:cs="Times New Roman"/>
          <w:i/>
          <w:iCs/>
          <w:sz w:val="24"/>
          <w:szCs w:val="24"/>
          <w:lang w:eastAsia="ru-RU"/>
        </w:rPr>
        <w:t xml:space="preserve"> </w:t>
      </w:r>
      <w:r w:rsidRPr="00655919">
        <w:rPr>
          <w:rFonts w:ascii="Times New Roman" w:eastAsia="Times New Roman" w:hAnsi="Times New Roman" w:cs="Times New Roman"/>
          <w:i/>
          <w:iCs/>
          <w:sz w:val="24"/>
          <w:szCs w:val="24"/>
          <w:lang w:eastAsia="ru-RU"/>
        </w:rPr>
        <w:t>государственной регистрации, юридический адрес,</w:t>
      </w:r>
      <w:r w:rsidR="00035D6C" w:rsidRPr="00655919">
        <w:rPr>
          <w:rFonts w:ascii="Times New Roman" w:eastAsia="Times New Roman" w:hAnsi="Times New Roman" w:cs="Times New Roman"/>
          <w:i/>
          <w:iCs/>
          <w:sz w:val="24"/>
          <w:szCs w:val="24"/>
          <w:lang w:eastAsia="ru-RU"/>
        </w:rPr>
        <w:t xml:space="preserve"> </w:t>
      </w:r>
      <w:r w:rsidRPr="00655919">
        <w:rPr>
          <w:rFonts w:ascii="Times New Roman" w:eastAsia="Times New Roman" w:hAnsi="Times New Roman" w:cs="Times New Roman"/>
          <w:i/>
          <w:iCs/>
          <w:sz w:val="24"/>
          <w:szCs w:val="24"/>
          <w:lang w:eastAsia="ru-RU"/>
        </w:rPr>
        <w:t>почтовый адрес, тел.)</w:t>
      </w:r>
    </w:p>
    <w:p w:rsidR="00BB2D37" w:rsidRPr="00655919" w:rsidRDefault="00BB2D37" w:rsidP="00655919">
      <w:pPr>
        <w:widowControl w:val="0"/>
        <w:spacing w:after="0" w:line="240" w:lineRule="auto"/>
        <w:ind w:left="4820"/>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________________________________________</w:t>
      </w:r>
    </w:p>
    <w:p w:rsidR="00BB2D37" w:rsidRPr="00655919" w:rsidRDefault="00BB2D37" w:rsidP="00655919">
      <w:pPr>
        <w:widowControl w:val="0"/>
        <w:spacing w:after="0" w:line="240" w:lineRule="auto"/>
        <w:ind w:left="4820" w:firstLine="708"/>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(Ф.И.О., должность представителя)</w:t>
      </w:r>
    </w:p>
    <w:p w:rsidR="00BB2D37" w:rsidRPr="00655919" w:rsidRDefault="00BB2D37" w:rsidP="00655919">
      <w:pPr>
        <w:widowControl w:val="0"/>
        <w:spacing w:after="0" w:line="240" w:lineRule="auto"/>
        <w:ind w:left="4820"/>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________________________________________</w:t>
      </w:r>
    </w:p>
    <w:p w:rsidR="00BB2D37" w:rsidRPr="00655919" w:rsidRDefault="00BB2D37" w:rsidP="00655919">
      <w:pPr>
        <w:widowControl w:val="0"/>
        <w:spacing w:after="0" w:line="240" w:lineRule="auto"/>
        <w:ind w:left="4820" w:firstLine="708"/>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действующего на основании</w:t>
      </w:r>
    </w:p>
    <w:p w:rsidR="00BB2D37" w:rsidRPr="00655919" w:rsidRDefault="00BB2D37" w:rsidP="00655919">
      <w:pPr>
        <w:widowControl w:val="0"/>
        <w:spacing w:after="0" w:line="240" w:lineRule="auto"/>
        <w:ind w:left="4820" w:firstLine="708"/>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ind w:left="4820" w:firstLine="708"/>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jc w:val="center"/>
        <w:rPr>
          <w:rFonts w:ascii="Times New Roman" w:eastAsia="Times New Roman" w:hAnsi="Times New Roman" w:cs="Times New Roman"/>
          <w:b/>
          <w:sz w:val="24"/>
          <w:szCs w:val="24"/>
          <w:lang w:eastAsia="ru-RU"/>
        </w:rPr>
      </w:pPr>
      <w:bookmarkStart w:id="41" w:name="bookmark61"/>
      <w:r w:rsidRPr="00655919">
        <w:rPr>
          <w:rFonts w:ascii="Times New Roman" w:eastAsia="Times New Roman" w:hAnsi="Times New Roman" w:cs="Times New Roman"/>
          <w:b/>
          <w:sz w:val="24"/>
          <w:szCs w:val="24"/>
          <w:lang w:eastAsia="ru-RU"/>
        </w:rPr>
        <w:t>ИЗВЕЩЕНИЕ</w:t>
      </w:r>
      <w:bookmarkEnd w:id="41"/>
    </w:p>
    <w:p w:rsidR="00BB2D37" w:rsidRPr="00655919" w:rsidRDefault="00BB2D37" w:rsidP="00655919">
      <w:pPr>
        <w:widowControl w:val="0"/>
        <w:spacing w:after="0" w:line="240" w:lineRule="auto"/>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sz w:val="24"/>
          <w:szCs w:val="24"/>
          <w:lang w:eastAsia="ru-RU"/>
        </w:rPr>
        <w:t>о намерении продать земельный участок</w:t>
      </w:r>
      <w:r w:rsidRPr="00655919">
        <w:rPr>
          <w:rFonts w:ascii="Times New Roman" w:eastAsia="Times New Roman" w:hAnsi="Times New Roman" w:cs="Times New Roman"/>
          <w:b/>
          <w:sz w:val="24"/>
          <w:szCs w:val="24"/>
          <w:lang w:eastAsia="ru-RU"/>
        </w:rPr>
        <w:br/>
        <w:t>из земель сельскохозяйственного назначения</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ind w:firstLine="709"/>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В соответствии со статьей 8 Федерального закона от 24.07.2002 № 101-ФЗ «Об обороте земель сельскохозяйственного назначения», статьёй 22.4Закона Республики Крым от 15.01.2015 № 66-ЗРК/2015 «О предоставлении земельных</w:t>
      </w:r>
      <w:r w:rsidR="00035D6C"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участков, находящихся в государственной или муниципальной собственности, и некоторых вопросах земельных отношений» извещаю о своем намерении продать земельный участок из земель</w:t>
      </w:r>
      <w:r w:rsidR="00035D6C"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сельскохозяйственного назначения общей площадью __________ кв. м (га) с кадастровым номером _____</w:t>
      </w:r>
      <w:r w:rsidR="00035D6C" w:rsidRPr="00655919">
        <w:rPr>
          <w:rFonts w:ascii="Times New Roman" w:eastAsia="Times New Roman" w:hAnsi="Times New Roman" w:cs="Times New Roman"/>
          <w:sz w:val="24"/>
          <w:szCs w:val="24"/>
          <w:lang w:eastAsia="ru-RU"/>
        </w:rPr>
        <w:t>_____________</w:t>
      </w:r>
      <w:r w:rsidRPr="00655919">
        <w:rPr>
          <w:rFonts w:ascii="Times New Roman" w:eastAsia="Times New Roman" w:hAnsi="Times New Roman" w:cs="Times New Roman"/>
          <w:sz w:val="24"/>
          <w:szCs w:val="24"/>
          <w:lang w:eastAsia="ru-RU"/>
        </w:rPr>
        <w:t>_____, расположенный по адресу (имеющиеся адресные ориентиры):</w:t>
      </w:r>
      <w:r w:rsidR="00035D6C"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_____________________________________</w:t>
      </w:r>
      <w:r w:rsidR="00035D6C" w:rsidRPr="00655919">
        <w:rPr>
          <w:rFonts w:ascii="Times New Roman" w:eastAsia="Times New Roman" w:hAnsi="Times New Roman" w:cs="Times New Roman"/>
          <w:sz w:val="24"/>
          <w:szCs w:val="24"/>
          <w:lang w:eastAsia="ru-RU"/>
        </w:rPr>
        <w:t>________</w:t>
      </w:r>
      <w:r w:rsidRPr="00655919">
        <w:rPr>
          <w:rFonts w:ascii="Times New Roman" w:eastAsia="Times New Roman" w:hAnsi="Times New Roman" w:cs="Times New Roman"/>
          <w:sz w:val="24"/>
          <w:szCs w:val="24"/>
          <w:lang w:eastAsia="ru-RU"/>
        </w:rPr>
        <w:t>________________________</w:t>
      </w:r>
    </w:p>
    <w:p w:rsidR="00BB2D37" w:rsidRPr="00655919" w:rsidRDefault="00BB2D37" w:rsidP="00655919">
      <w:pPr>
        <w:widowControl w:val="0"/>
        <w:spacing w:after="0" w:line="240" w:lineRule="auto"/>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_______________________________________________________________________________</w:t>
      </w:r>
      <w:proofErr w:type="gramStart"/>
      <w:r w:rsidRPr="00655919">
        <w:rPr>
          <w:rFonts w:ascii="Times New Roman" w:eastAsia="Times New Roman" w:hAnsi="Times New Roman" w:cs="Times New Roman"/>
          <w:sz w:val="24"/>
          <w:szCs w:val="24"/>
          <w:lang w:eastAsia="ru-RU"/>
        </w:rPr>
        <w:t>_</w:t>
      </w:r>
      <w:r w:rsidRPr="00655919">
        <w:rPr>
          <w:rFonts w:ascii="Times New Roman" w:eastAsia="Times New Roman" w:hAnsi="Times New Roman" w:cs="Times New Roman"/>
          <w:i/>
          <w:iCs/>
          <w:sz w:val="24"/>
          <w:szCs w:val="24"/>
          <w:lang w:eastAsia="ru-RU"/>
        </w:rPr>
        <w:t>(</w:t>
      </w:r>
      <w:proofErr w:type="gramEnd"/>
      <w:r w:rsidRPr="00655919">
        <w:rPr>
          <w:rFonts w:ascii="Times New Roman" w:eastAsia="Times New Roman" w:hAnsi="Times New Roman" w:cs="Times New Roman"/>
          <w:i/>
          <w:iCs/>
          <w:sz w:val="24"/>
          <w:szCs w:val="24"/>
          <w:lang w:eastAsia="ru-RU"/>
        </w:rPr>
        <w:t>наименование поселения и другие ориентиры)</w:t>
      </w: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принадлежащий на праве собственности на основании</w:t>
      </w:r>
      <w:r w:rsidR="00035D6C"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________________________________</w:t>
      </w: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________________________________________________________________________________</w:t>
      </w:r>
    </w:p>
    <w:p w:rsidR="00BB2D37" w:rsidRPr="00655919" w:rsidRDefault="00BB2D37" w:rsidP="00655919">
      <w:pPr>
        <w:widowControl w:val="0"/>
        <w:spacing w:after="0" w:line="240" w:lineRule="auto"/>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 xml:space="preserve">(названия и реквизиты правоустанавливающих и </w:t>
      </w:r>
      <w:proofErr w:type="spellStart"/>
      <w:r w:rsidRPr="00655919">
        <w:rPr>
          <w:rFonts w:ascii="Times New Roman" w:eastAsia="Times New Roman" w:hAnsi="Times New Roman" w:cs="Times New Roman"/>
          <w:i/>
          <w:iCs/>
          <w:sz w:val="24"/>
          <w:szCs w:val="24"/>
          <w:lang w:eastAsia="ru-RU"/>
        </w:rPr>
        <w:t>правоудостоверяющих</w:t>
      </w:r>
      <w:proofErr w:type="spellEnd"/>
      <w:r w:rsidRPr="00655919">
        <w:rPr>
          <w:rFonts w:ascii="Times New Roman" w:eastAsia="Times New Roman" w:hAnsi="Times New Roman" w:cs="Times New Roman"/>
          <w:i/>
          <w:iCs/>
          <w:sz w:val="24"/>
          <w:szCs w:val="24"/>
          <w:lang w:eastAsia="ru-RU"/>
        </w:rPr>
        <w:t xml:space="preserve"> документов)</w:t>
      </w: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Земельный участок имеет обременения (ограничения) в виде __________________________</w:t>
      </w: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lastRenderedPageBreak/>
        <w:t>________________________________________________________________________________</w:t>
      </w:r>
    </w:p>
    <w:p w:rsidR="00BB2D37" w:rsidRPr="00655919" w:rsidRDefault="00BB2D37" w:rsidP="00655919">
      <w:pPr>
        <w:widowControl w:val="0"/>
        <w:spacing w:after="0" w:line="240" w:lineRule="auto"/>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указать: аренда, залог, иное ограничение</w:t>
      </w:r>
    </w:p>
    <w:p w:rsidR="00035D6C"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по цене ___________________________</w:t>
      </w:r>
      <w:r w:rsidR="00035D6C" w:rsidRPr="00655919">
        <w:rPr>
          <w:rFonts w:ascii="Times New Roman" w:eastAsia="Times New Roman" w:hAnsi="Times New Roman" w:cs="Times New Roman"/>
          <w:sz w:val="24"/>
          <w:szCs w:val="24"/>
          <w:lang w:eastAsia="ru-RU"/>
        </w:rPr>
        <w:t>___________________________</w:t>
      </w:r>
      <w:r w:rsidRPr="00655919">
        <w:rPr>
          <w:rFonts w:ascii="Times New Roman" w:eastAsia="Times New Roman" w:hAnsi="Times New Roman" w:cs="Times New Roman"/>
          <w:sz w:val="24"/>
          <w:szCs w:val="24"/>
          <w:lang w:eastAsia="ru-RU"/>
        </w:rPr>
        <w:t xml:space="preserve">_____________ рублей </w:t>
      </w:r>
    </w:p>
    <w:p w:rsidR="00035D6C" w:rsidRPr="00655919" w:rsidRDefault="00035D6C" w:rsidP="00655919">
      <w:pPr>
        <w:widowControl w:val="0"/>
        <w:spacing w:after="0" w:line="240" w:lineRule="auto"/>
        <w:jc w:val="center"/>
        <w:rPr>
          <w:rFonts w:ascii="Times New Roman" w:eastAsia="Times New Roman" w:hAnsi="Times New Roman" w:cs="Times New Roman"/>
          <w:i/>
          <w:sz w:val="24"/>
          <w:szCs w:val="24"/>
          <w:lang w:eastAsia="ru-RU"/>
        </w:rPr>
      </w:pPr>
      <w:r w:rsidRPr="00655919">
        <w:rPr>
          <w:rFonts w:ascii="Times New Roman" w:eastAsia="Times New Roman" w:hAnsi="Times New Roman" w:cs="Times New Roman"/>
          <w:i/>
          <w:sz w:val="24"/>
          <w:szCs w:val="24"/>
          <w:lang w:eastAsia="ru-RU"/>
        </w:rPr>
        <w:t>(цифрами и прописью)</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с оплатой до __________________</w:t>
      </w:r>
    </w:p>
    <w:p w:rsidR="00BB2D37" w:rsidRPr="00655919" w:rsidRDefault="00035D6C"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ab/>
      </w:r>
      <w:r w:rsidRPr="00655919">
        <w:rPr>
          <w:rFonts w:ascii="Times New Roman" w:eastAsia="Times New Roman" w:hAnsi="Times New Roman" w:cs="Times New Roman"/>
          <w:i/>
          <w:iCs/>
          <w:sz w:val="24"/>
          <w:szCs w:val="24"/>
          <w:lang w:eastAsia="ru-RU"/>
        </w:rPr>
        <w:tab/>
      </w:r>
      <w:r w:rsidR="00BB2D37" w:rsidRPr="00655919">
        <w:rPr>
          <w:rFonts w:ascii="Times New Roman" w:eastAsia="Times New Roman" w:hAnsi="Times New Roman" w:cs="Times New Roman"/>
          <w:i/>
          <w:iCs/>
          <w:sz w:val="24"/>
          <w:szCs w:val="24"/>
          <w:lang w:eastAsia="ru-RU"/>
        </w:rPr>
        <w:t>(указать срок)</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bookmarkStart w:id="42" w:name="_GoBack"/>
      <w:bookmarkEnd w:id="42"/>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О своем намерении прошу известить по адресу: ______________________________________</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________________________________________________________________________________</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В случае отказа от приобретения земельного участка в собственность муниципального образования Республики Крым он будет продан третьему лицу по цене, не ниже указанной в извещении.</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 </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Приложения:</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1)</w:t>
      </w:r>
      <w:r w:rsidR="00035D6C"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копии правоустанавливающих документов на земельный участок;</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2)</w:t>
      </w:r>
      <w:r w:rsidRPr="00655919">
        <w:rPr>
          <w:rFonts w:ascii="Times New Roman" w:eastAsia="Times New Roman" w:hAnsi="Times New Roman" w:cs="Times New Roman"/>
          <w:sz w:val="14"/>
          <w:szCs w:val="14"/>
          <w:lang w:eastAsia="ru-RU"/>
        </w:rPr>
        <w:t xml:space="preserve"> </w:t>
      </w:r>
      <w:r w:rsidRPr="00655919">
        <w:rPr>
          <w:rFonts w:ascii="Times New Roman" w:eastAsia="Times New Roman" w:hAnsi="Times New Roman" w:cs="Times New Roman"/>
          <w:sz w:val="24"/>
          <w:szCs w:val="24"/>
          <w:lang w:eastAsia="ru-RU"/>
        </w:rPr>
        <w:t>копия кадастрового паспорта земельного участка или выписки из Единого государственного реестра недвижимости на земельный участок (при наличии);</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3)</w:t>
      </w:r>
      <w:r w:rsidRPr="00655919">
        <w:rPr>
          <w:rFonts w:ascii="Times New Roman" w:eastAsia="Times New Roman" w:hAnsi="Times New Roman" w:cs="Times New Roman"/>
          <w:sz w:val="14"/>
          <w:szCs w:val="14"/>
          <w:lang w:eastAsia="ru-RU"/>
        </w:rPr>
        <w:t xml:space="preserve"> </w:t>
      </w:r>
      <w:r w:rsidRPr="00655919">
        <w:rPr>
          <w:rFonts w:ascii="Times New Roman" w:eastAsia="Times New Roman" w:hAnsi="Times New Roman" w:cs="Times New Roman"/>
          <w:sz w:val="24"/>
          <w:szCs w:val="24"/>
          <w:lang w:eastAsia="ru-RU"/>
        </w:rPr>
        <w:t>доверенность представителя, действующего от лица (имени) собственника земельного участка (при необходимости);</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4)</w:t>
      </w:r>
      <w:r w:rsidRPr="00655919">
        <w:rPr>
          <w:rFonts w:ascii="Times New Roman" w:eastAsia="Times New Roman" w:hAnsi="Times New Roman" w:cs="Times New Roman"/>
          <w:sz w:val="14"/>
          <w:szCs w:val="14"/>
          <w:lang w:eastAsia="ru-RU"/>
        </w:rPr>
        <w:t xml:space="preserve"> </w:t>
      </w:r>
      <w:r w:rsidRPr="00655919">
        <w:rPr>
          <w:rFonts w:ascii="Times New Roman" w:eastAsia="Times New Roman" w:hAnsi="Times New Roman" w:cs="Times New Roman"/>
          <w:sz w:val="24"/>
          <w:szCs w:val="24"/>
          <w:lang w:eastAsia="ru-RU"/>
        </w:rPr>
        <w:t>копия паспорта собственника земельного участка (представителя).</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 </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 </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 _________________ г.</w:t>
      </w:r>
      <w:r w:rsidR="00035D6C" w:rsidRPr="00655919">
        <w:rPr>
          <w:rFonts w:ascii="Times New Roman" w:eastAsia="Times New Roman" w:hAnsi="Times New Roman" w:cs="Times New Roman"/>
          <w:sz w:val="24"/>
          <w:szCs w:val="24"/>
          <w:lang w:eastAsia="ru-RU"/>
        </w:rPr>
        <w:tab/>
      </w:r>
      <w:r w:rsidRPr="00655919">
        <w:rPr>
          <w:rFonts w:ascii="Times New Roman" w:eastAsia="Times New Roman" w:hAnsi="Times New Roman" w:cs="Times New Roman"/>
          <w:sz w:val="24"/>
          <w:szCs w:val="24"/>
          <w:lang w:eastAsia="ru-RU"/>
        </w:rPr>
        <w:t>______________________</w:t>
      </w:r>
      <w:r w:rsidR="00035D6C" w:rsidRPr="00655919">
        <w:rPr>
          <w:rFonts w:ascii="Times New Roman" w:eastAsia="Times New Roman" w:hAnsi="Times New Roman" w:cs="Times New Roman"/>
          <w:sz w:val="24"/>
          <w:szCs w:val="24"/>
          <w:lang w:eastAsia="ru-RU"/>
        </w:rPr>
        <w:tab/>
      </w:r>
      <w:r w:rsidR="00035D6C" w:rsidRPr="00655919">
        <w:rPr>
          <w:rFonts w:ascii="Times New Roman" w:eastAsia="Times New Roman" w:hAnsi="Times New Roman" w:cs="Times New Roman"/>
          <w:sz w:val="24"/>
          <w:szCs w:val="24"/>
          <w:lang w:eastAsia="ru-RU"/>
        </w:rPr>
        <w:tab/>
        <w:t>_____________________</w:t>
      </w: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 xml:space="preserve">(число, месяц, </w:t>
      </w:r>
      <w:r w:rsidR="00035D6C" w:rsidRPr="00655919">
        <w:rPr>
          <w:rFonts w:ascii="Times New Roman" w:eastAsia="Times New Roman" w:hAnsi="Times New Roman" w:cs="Times New Roman"/>
          <w:i/>
          <w:iCs/>
          <w:sz w:val="24"/>
          <w:szCs w:val="24"/>
          <w:lang w:eastAsia="ru-RU"/>
        </w:rPr>
        <w:t xml:space="preserve">год) </w:t>
      </w:r>
      <w:r w:rsidR="00035D6C" w:rsidRPr="00655919">
        <w:rPr>
          <w:rFonts w:ascii="Times New Roman" w:eastAsia="Times New Roman" w:hAnsi="Times New Roman" w:cs="Times New Roman"/>
          <w:i/>
          <w:iCs/>
          <w:sz w:val="24"/>
          <w:szCs w:val="24"/>
          <w:lang w:eastAsia="ru-RU"/>
        </w:rPr>
        <w:tab/>
      </w:r>
      <w:r w:rsidR="00035D6C" w:rsidRPr="00655919">
        <w:rPr>
          <w:rFonts w:ascii="Times New Roman" w:eastAsia="Times New Roman" w:hAnsi="Times New Roman" w:cs="Times New Roman"/>
          <w:i/>
          <w:iCs/>
          <w:sz w:val="24"/>
          <w:szCs w:val="24"/>
          <w:lang w:eastAsia="ru-RU"/>
        </w:rPr>
        <w:tab/>
      </w:r>
      <w:r w:rsidR="00035D6C" w:rsidRPr="00655919">
        <w:rPr>
          <w:rFonts w:ascii="Times New Roman" w:eastAsia="Times New Roman" w:hAnsi="Times New Roman" w:cs="Times New Roman"/>
          <w:i/>
          <w:iCs/>
          <w:sz w:val="24"/>
          <w:szCs w:val="24"/>
          <w:lang w:eastAsia="ru-RU"/>
        </w:rPr>
        <w:tab/>
        <w:t xml:space="preserve"> (</w:t>
      </w:r>
      <w:r w:rsidRPr="00655919">
        <w:rPr>
          <w:rFonts w:ascii="Times New Roman" w:eastAsia="Times New Roman" w:hAnsi="Times New Roman" w:cs="Times New Roman"/>
          <w:i/>
          <w:iCs/>
          <w:sz w:val="24"/>
          <w:szCs w:val="24"/>
          <w:lang w:eastAsia="ru-RU"/>
        </w:rPr>
        <w:t xml:space="preserve">подпись </w:t>
      </w:r>
      <w:r w:rsidR="00035D6C" w:rsidRPr="00655919">
        <w:rPr>
          <w:rFonts w:ascii="Times New Roman" w:eastAsia="Times New Roman" w:hAnsi="Times New Roman" w:cs="Times New Roman"/>
          <w:i/>
          <w:iCs/>
          <w:sz w:val="24"/>
          <w:szCs w:val="24"/>
          <w:lang w:eastAsia="ru-RU"/>
        </w:rPr>
        <w:t xml:space="preserve">заявителя) </w:t>
      </w:r>
      <w:r w:rsidR="00035D6C" w:rsidRPr="00655919">
        <w:rPr>
          <w:rFonts w:ascii="Times New Roman" w:eastAsia="Times New Roman" w:hAnsi="Times New Roman" w:cs="Times New Roman"/>
          <w:i/>
          <w:iCs/>
          <w:sz w:val="24"/>
          <w:szCs w:val="24"/>
          <w:lang w:eastAsia="ru-RU"/>
        </w:rPr>
        <w:tab/>
      </w:r>
      <w:r w:rsidR="00035D6C" w:rsidRPr="00655919">
        <w:rPr>
          <w:rFonts w:ascii="Times New Roman" w:eastAsia="Times New Roman" w:hAnsi="Times New Roman" w:cs="Times New Roman"/>
          <w:i/>
          <w:iCs/>
          <w:sz w:val="24"/>
          <w:szCs w:val="24"/>
          <w:lang w:eastAsia="ru-RU"/>
        </w:rPr>
        <w:tab/>
      </w:r>
      <w:r w:rsidR="00035D6C" w:rsidRPr="00655919">
        <w:rPr>
          <w:rFonts w:ascii="Times New Roman" w:eastAsia="Times New Roman" w:hAnsi="Times New Roman" w:cs="Times New Roman"/>
          <w:i/>
          <w:iCs/>
          <w:sz w:val="24"/>
          <w:szCs w:val="24"/>
          <w:lang w:eastAsia="ru-RU"/>
        </w:rPr>
        <w:tab/>
      </w:r>
      <w:r w:rsidR="00035D6C" w:rsidRPr="00655919">
        <w:rPr>
          <w:rFonts w:ascii="Times New Roman" w:eastAsia="Times New Roman" w:hAnsi="Times New Roman" w:cs="Times New Roman"/>
          <w:i/>
          <w:iCs/>
          <w:sz w:val="24"/>
          <w:szCs w:val="24"/>
          <w:lang w:eastAsia="ru-RU"/>
        </w:rPr>
        <w:tab/>
        <w:t>(ФИО)</w:t>
      </w:r>
    </w:p>
    <w:p w:rsidR="00BB2D37" w:rsidRPr="00655919" w:rsidRDefault="00BB2D37"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BB2D37" w:rsidRPr="00655919" w:rsidRDefault="00BB2D37"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8"/>
          <w:szCs w:val="24"/>
          <w:lang w:eastAsia="ru-RU"/>
        </w:rPr>
      </w:pPr>
    </w:p>
    <w:p w:rsidR="00BB2D37" w:rsidRPr="00655919" w:rsidRDefault="00BB2D37" w:rsidP="00655919">
      <w:pPr>
        <w:widowControl w:val="0"/>
        <w:spacing w:after="0" w:line="240" w:lineRule="auto"/>
        <w:ind w:left="5387" w:firstLine="5"/>
        <w:jc w:val="both"/>
        <w:rPr>
          <w:rFonts w:ascii="Times New Roman" w:eastAsia="Times New Roman" w:hAnsi="Times New Roman" w:cs="Times New Roman"/>
          <w:sz w:val="24"/>
          <w:szCs w:val="24"/>
          <w:lang w:eastAsia="ru-RU"/>
        </w:rPr>
      </w:pPr>
      <w:bookmarkStart w:id="43" w:name="bookmark62"/>
      <w:r w:rsidRPr="00655919">
        <w:rPr>
          <w:rFonts w:ascii="Times New Roman" w:eastAsia="Times New Roman" w:hAnsi="Times New Roman" w:cs="Times New Roman"/>
          <w:sz w:val="24"/>
          <w:szCs w:val="24"/>
          <w:lang w:eastAsia="ru-RU"/>
        </w:rPr>
        <w:lastRenderedPageBreak/>
        <w:t>Приложение № 2</w:t>
      </w:r>
      <w:bookmarkEnd w:id="43"/>
    </w:p>
    <w:p w:rsidR="00BB2D37" w:rsidRPr="00655919" w:rsidRDefault="00BB2D37" w:rsidP="00655919">
      <w:pPr>
        <w:widowControl w:val="0"/>
        <w:spacing w:after="0" w:line="240" w:lineRule="auto"/>
        <w:ind w:left="5387" w:firstLine="5"/>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«Рассмотрение извещения о продаже земельных участков из земель сельскохозяйственного назначения»</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ind w:left="4248" w:firstLine="708"/>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w:t>
      </w:r>
    </w:p>
    <w:p w:rsidR="00BB2D37" w:rsidRPr="00655919" w:rsidRDefault="00BB2D37" w:rsidP="00655919">
      <w:pPr>
        <w:widowControl w:val="0"/>
        <w:spacing w:after="0" w:line="240" w:lineRule="auto"/>
        <w:ind w:left="4248" w:firstLine="708"/>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Ф.И.О., кому направляется уведомление</w:t>
      </w:r>
    </w:p>
    <w:p w:rsidR="00BB2D37" w:rsidRPr="00655919" w:rsidRDefault="00BB2D37" w:rsidP="00655919">
      <w:pPr>
        <w:widowControl w:val="0"/>
        <w:spacing w:after="0" w:line="240" w:lineRule="auto"/>
        <w:ind w:left="4248" w:firstLine="708"/>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w:t>
      </w:r>
    </w:p>
    <w:p w:rsidR="00BB2D37" w:rsidRPr="00655919" w:rsidRDefault="00035D6C" w:rsidP="00655919">
      <w:pPr>
        <w:widowControl w:val="0"/>
        <w:spacing w:after="0" w:line="240" w:lineRule="auto"/>
        <w:ind w:left="4248" w:firstLine="708"/>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w:t>
      </w:r>
      <w:r w:rsidR="00BB2D37" w:rsidRPr="00655919">
        <w:rPr>
          <w:rFonts w:ascii="Times New Roman" w:eastAsia="Times New Roman" w:hAnsi="Times New Roman" w:cs="Times New Roman"/>
          <w:sz w:val="24"/>
          <w:szCs w:val="24"/>
          <w:lang w:eastAsia="ru-RU"/>
        </w:rPr>
        <w:t>______________________________________</w:t>
      </w:r>
    </w:p>
    <w:p w:rsidR="00BB2D37" w:rsidRPr="00655919" w:rsidRDefault="00BB2D37" w:rsidP="00655919">
      <w:pPr>
        <w:widowControl w:val="0"/>
        <w:spacing w:after="0" w:line="240" w:lineRule="auto"/>
        <w:ind w:left="4248" w:firstLine="708"/>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почтовый адрес</w:t>
      </w: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sz w:val="24"/>
          <w:szCs w:val="24"/>
          <w:lang w:eastAsia="ru-RU"/>
        </w:rPr>
        <w:t>УВЕДОМЛЕНИЕ</w:t>
      </w:r>
    </w:p>
    <w:p w:rsidR="00BB2D37" w:rsidRPr="00655919" w:rsidRDefault="00BB2D37" w:rsidP="00655919">
      <w:pPr>
        <w:widowControl w:val="0"/>
        <w:spacing w:after="0" w:line="240" w:lineRule="auto"/>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sz w:val="24"/>
          <w:szCs w:val="24"/>
          <w:lang w:eastAsia="ru-RU"/>
        </w:rPr>
        <w:t>об отказе от покупки земельного участка</w:t>
      </w:r>
      <w:r w:rsidRPr="00655919">
        <w:rPr>
          <w:rFonts w:ascii="Times New Roman" w:eastAsia="Times New Roman" w:hAnsi="Times New Roman" w:cs="Times New Roman"/>
          <w:b/>
          <w:sz w:val="24"/>
          <w:szCs w:val="24"/>
          <w:lang w:eastAsia="ru-RU"/>
        </w:rPr>
        <w:br/>
        <w:t>из земель сельскохозяйственного назначения</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p>
    <w:p w:rsidR="00035D6C" w:rsidRPr="00655919" w:rsidRDefault="00035D6C" w:rsidP="00655919">
      <w:pPr>
        <w:pStyle w:val="a4"/>
        <w:ind w:firstLine="720"/>
        <w:jc w:val="both"/>
        <w:rPr>
          <w:rFonts w:ascii="Times New Roman" w:hAnsi="Times New Roman" w:cs="Times New Roman"/>
        </w:rPr>
      </w:pPr>
      <w:r w:rsidRPr="00655919">
        <w:rPr>
          <w:rFonts w:ascii="Times New Roman" w:hAnsi="Times New Roman" w:cs="Times New Roman"/>
        </w:rPr>
        <w:t xml:space="preserve">Администрация Серебрянского сельского поселения Раздольненского района Республики Крым отказывается от приобретения земельного участка из земель сельскохозяйственного назначения площадью ___________ </w:t>
      </w:r>
      <w:proofErr w:type="spellStart"/>
      <w:r w:rsidRPr="00655919">
        <w:rPr>
          <w:rFonts w:ascii="Times New Roman" w:hAnsi="Times New Roman" w:cs="Times New Roman"/>
        </w:rPr>
        <w:t>кв.м</w:t>
      </w:r>
      <w:proofErr w:type="spellEnd"/>
      <w:r w:rsidRPr="00655919">
        <w:rPr>
          <w:rFonts w:ascii="Times New Roman" w:hAnsi="Times New Roman" w:cs="Times New Roman"/>
        </w:rPr>
        <w:t xml:space="preserve"> (га), с кадастровым номером _______________, вид разрешенного использования - _________________________________,</w:t>
      </w:r>
    </w:p>
    <w:p w:rsidR="00035D6C" w:rsidRPr="00655919" w:rsidRDefault="00035D6C" w:rsidP="00655919">
      <w:pPr>
        <w:pStyle w:val="a4"/>
        <w:jc w:val="both"/>
        <w:rPr>
          <w:rFonts w:ascii="Times New Roman" w:hAnsi="Times New Roman" w:cs="Times New Roman"/>
        </w:rPr>
      </w:pPr>
      <w:r w:rsidRPr="00655919">
        <w:rPr>
          <w:rFonts w:ascii="Times New Roman" w:hAnsi="Times New Roman" w:cs="Times New Roman"/>
        </w:rPr>
        <w:t>расположенного по адресу: _______________________________________________________, по цене _____________ (______________________________) рублей.</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 </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 </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w:t>
      </w:r>
      <w:r w:rsidR="00035D6C" w:rsidRPr="00655919">
        <w:rPr>
          <w:rFonts w:ascii="Times New Roman" w:eastAsia="Times New Roman" w:hAnsi="Times New Roman" w:cs="Times New Roman"/>
          <w:sz w:val="24"/>
          <w:szCs w:val="24"/>
          <w:lang w:eastAsia="ru-RU"/>
        </w:rPr>
        <w:tab/>
      </w:r>
      <w:r w:rsidR="00035D6C" w:rsidRPr="00655919">
        <w:rPr>
          <w:rFonts w:ascii="Times New Roman" w:eastAsia="Times New Roman" w:hAnsi="Times New Roman" w:cs="Times New Roman"/>
          <w:sz w:val="24"/>
          <w:szCs w:val="24"/>
          <w:lang w:eastAsia="ru-RU"/>
        </w:rPr>
        <w:tab/>
      </w:r>
      <w:r w:rsidRPr="00655919">
        <w:rPr>
          <w:rFonts w:ascii="Times New Roman" w:eastAsia="Times New Roman" w:hAnsi="Times New Roman" w:cs="Times New Roman"/>
          <w:sz w:val="24"/>
          <w:szCs w:val="24"/>
          <w:lang w:eastAsia="ru-RU"/>
        </w:rPr>
        <w:t>______________</w:t>
      </w:r>
      <w:r w:rsidR="00035D6C" w:rsidRPr="00655919">
        <w:rPr>
          <w:rFonts w:ascii="Times New Roman" w:eastAsia="Times New Roman" w:hAnsi="Times New Roman" w:cs="Times New Roman"/>
          <w:sz w:val="24"/>
          <w:szCs w:val="24"/>
          <w:lang w:eastAsia="ru-RU"/>
        </w:rPr>
        <w:tab/>
      </w:r>
      <w:r w:rsidR="00035D6C" w:rsidRPr="00655919">
        <w:rPr>
          <w:rFonts w:ascii="Times New Roman" w:eastAsia="Times New Roman" w:hAnsi="Times New Roman" w:cs="Times New Roman"/>
          <w:sz w:val="24"/>
          <w:szCs w:val="24"/>
          <w:lang w:eastAsia="ru-RU"/>
        </w:rPr>
        <w:tab/>
      </w:r>
      <w:r w:rsidRPr="00655919">
        <w:rPr>
          <w:rFonts w:ascii="Times New Roman" w:eastAsia="Times New Roman" w:hAnsi="Times New Roman" w:cs="Times New Roman"/>
          <w:sz w:val="24"/>
          <w:szCs w:val="24"/>
          <w:lang w:eastAsia="ru-RU"/>
        </w:rPr>
        <w:t>________________________</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Наименование должности</w:t>
      </w:r>
      <w:r w:rsidR="00035D6C" w:rsidRPr="00655919">
        <w:rPr>
          <w:rFonts w:ascii="Times New Roman" w:eastAsia="Times New Roman" w:hAnsi="Times New Roman" w:cs="Times New Roman"/>
          <w:sz w:val="24"/>
          <w:szCs w:val="24"/>
          <w:lang w:eastAsia="ru-RU"/>
        </w:rPr>
        <w:tab/>
      </w:r>
      <w:r w:rsidR="00035D6C" w:rsidRPr="00655919">
        <w:rPr>
          <w:rFonts w:ascii="Times New Roman" w:eastAsia="Times New Roman" w:hAnsi="Times New Roman" w:cs="Times New Roman"/>
          <w:sz w:val="24"/>
          <w:szCs w:val="24"/>
          <w:lang w:eastAsia="ru-RU"/>
        </w:rPr>
        <w:tab/>
      </w:r>
      <w:r w:rsidR="00035D6C" w:rsidRPr="00655919">
        <w:rPr>
          <w:rFonts w:ascii="Times New Roman" w:eastAsia="Times New Roman" w:hAnsi="Times New Roman" w:cs="Times New Roman"/>
          <w:sz w:val="24"/>
          <w:szCs w:val="24"/>
          <w:lang w:eastAsia="ru-RU"/>
        </w:rPr>
        <w:tab/>
      </w:r>
      <w:r w:rsidRPr="00655919">
        <w:rPr>
          <w:rFonts w:ascii="Times New Roman" w:eastAsia="Times New Roman" w:hAnsi="Times New Roman" w:cs="Times New Roman"/>
          <w:sz w:val="24"/>
          <w:szCs w:val="24"/>
          <w:lang w:eastAsia="ru-RU"/>
        </w:rPr>
        <w:t>Подпись</w:t>
      </w:r>
      <w:r w:rsidR="00035D6C" w:rsidRPr="00655919">
        <w:rPr>
          <w:rFonts w:ascii="Times New Roman" w:eastAsia="Times New Roman" w:hAnsi="Times New Roman" w:cs="Times New Roman"/>
          <w:sz w:val="24"/>
          <w:szCs w:val="24"/>
          <w:lang w:eastAsia="ru-RU"/>
        </w:rPr>
        <w:tab/>
      </w:r>
      <w:r w:rsidR="00035D6C" w:rsidRPr="00655919">
        <w:rPr>
          <w:rFonts w:ascii="Times New Roman" w:eastAsia="Times New Roman" w:hAnsi="Times New Roman" w:cs="Times New Roman"/>
          <w:sz w:val="24"/>
          <w:szCs w:val="24"/>
          <w:lang w:eastAsia="ru-RU"/>
        </w:rPr>
        <w:tab/>
      </w:r>
      <w:r w:rsidRPr="00655919">
        <w:rPr>
          <w:rFonts w:ascii="Times New Roman" w:eastAsia="Times New Roman" w:hAnsi="Times New Roman" w:cs="Times New Roman"/>
          <w:sz w:val="24"/>
          <w:szCs w:val="24"/>
          <w:lang w:eastAsia="ru-RU"/>
        </w:rPr>
        <w:t>Ф.И.О. уполномоченного лица</w:t>
      </w: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rPr>
          <w:rFonts w:ascii="Times New Roman" w:eastAsia="Times New Roman" w:hAnsi="Times New Roman" w:cs="Times New Roman"/>
          <w:sz w:val="24"/>
          <w:szCs w:val="24"/>
          <w:lang w:eastAsia="ru-RU"/>
        </w:rPr>
      </w:pPr>
    </w:p>
    <w:p w:rsidR="00035D6C" w:rsidRPr="00655919" w:rsidRDefault="00035D6C" w:rsidP="00655919">
      <w:pPr>
        <w:widowControl w:val="0"/>
        <w:spacing w:after="0" w:line="240" w:lineRule="auto"/>
        <w:ind w:left="5529" w:firstLine="5"/>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lastRenderedPageBreak/>
        <w:t>Приложение № 3</w:t>
      </w:r>
    </w:p>
    <w:p w:rsidR="00035D6C" w:rsidRPr="00655919" w:rsidRDefault="00035D6C" w:rsidP="00655919">
      <w:pPr>
        <w:widowControl w:val="0"/>
        <w:spacing w:after="0" w:line="240" w:lineRule="auto"/>
        <w:ind w:left="5529" w:firstLine="5"/>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«Рассмотрение извещения о продаже земельных участков из земель сельскохозяйственного назначения»</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ind w:left="4248" w:firstLine="708"/>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w:t>
      </w:r>
    </w:p>
    <w:p w:rsidR="00BB2D37" w:rsidRPr="00655919" w:rsidRDefault="00BB2D37" w:rsidP="00655919">
      <w:pPr>
        <w:widowControl w:val="0"/>
        <w:spacing w:after="0" w:line="240" w:lineRule="auto"/>
        <w:ind w:left="4248" w:firstLine="708"/>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i/>
          <w:iCs/>
          <w:sz w:val="24"/>
          <w:szCs w:val="24"/>
          <w:lang w:eastAsia="ru-RU"/>
        </w:rPr>
        <w:t>Ф.И.О., кому направляется уведомление</w:t>
      </w:r>
    </w:p>
    <w:p w:rsidR="00BB2D37" w:rsidRPr="00655919" w:rsidRDefault="00BB2D37" w:rsidP="00655919">
      <w:pPr>
        <w:widowControl w:val="0"/>
        <w:spacing w:after="0" w:line="240" w:lineRule="auto"/>
        <w:ind w:left="4248" w:firstLine="708"/>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w:t>
      </w:r>
    </w:p>
    <w:p w:rsidR="00BB2D37" w:rsidRPr="00655919" w:rsidRDefault="00BB2D37" w:rsidP="00655919">
      <w:pPr>
        <w:widowControl w:val="0"/>
        <w:spacing w:after="0" w:line="240" w:lineRule="auto"/>
        <w:ind w:left="4248" w:firstLine="708"/>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w:t>
      </w:r>
    </w:p>
    <w:p w:rsidR="00BB2D37" w:rsidRPr="00655919" w:rsidRDefault="00BB2D37" w:rsidP="00655919">
      <w:pPr>
        <w:widowControl w:val="0"/>
        <w:spacing w:after="0" w:line="240" w:lineRule="auto"/>
        <w:ind w:left="4248" w:firstLine="708"/>
        <w:jc w:val="both"/>
        <w:rPr>
          <w:rFonts w:ascii="Times New Roman" w:eastAsia="Times New Roman" w:hAnsi="Times New Roman" w:cs="Times New Roman"/>
          <w:i/>
          <w:iCs/>
          <w:sz w:val="24"/>
          <w:szCs w:val="24"/>
          <w:lang w:eastAsia="ru-RU"/>
        </w:rPr>
      </w:pPr>
      <w:r w:rsidRPr="00655919">
        <w:rPr>
          <w:rFonts w:ascii="Times New Roman" w:eastAsia="Times New Roman" w:hAnsi="Times New Roman" w:cs="Times New Roman"/>
          <w:i/>
          <w:iCs/>
          <w:sz w:val="24"/>
          <w:szCs w:val="24"/>
          <w:lang w:eastAsia="ru-RU"/>
        </w:rPr>
        <w:t>почтовый адрес</w:t>
      </w:r>
    </w:p>
    <w:p w:rsidR="00035D6C" w:rsidRPr="00655919" w:rsidRDefault="00035D6C" w:rsidP="00655919">
      <w:pPr>
        <w:widowControl w:val="0"/>
        <w:spacing w:after="0" w:line="240" w:lineRule="auto"/>
        <w:ind w:left="4248" w:firstLine="708"/>
        <w:jc w:val="both"/>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b/>
          <w:bCs/>
          <w:sz w:val="24"/>
          <w:szCs w:val="24"/>
          <w:lang w:eastAsia="ru-RU"/>
        </w:rPr>
        <w:t>УВЕДОМЛЕНИЕ</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Уведомляем Вас о намерении _____________</w:t>
      </w:r>
      <w:r w:rsidR="00BB6D27" w:rsidRPr="00655919">
        <w:rPr>
          <w:rFonts w:ascii="Times New Roman" w:eastAsia="Times New Roman" w:hAnsi="Times New Roman" w:cs="Times New Roman"/>
          <w:sz w:val="24"/>
          <w:szCs w:val="24"/>
          <w:lang w:eastAsia="ru-RU"/>
        </w:rPr>
        <w:t>__________________________</w:t>
      </w:r>
      <w:r w:rsidRPr="00655919">
        <w:rPr>
          <w:rFonts w:ascii="Times New Roman" w:eastAsia="Times New Roman" w:hAnsi="Times New Roman" w:cs="Times New Roman"/>
          <w:sz w:val="24"/>
          <w:szCs w:val="24"/>
          <w:lang w:eastAsia="ru-RU"/>
        </w:rPr>
        <w:t>______________</w:t>
      </w:r>
    </w:p>
    <w:p w:rsidR="00BB2D37" w:rsidRPr="00655919" w:rsidRDefault="00BB2D37" w:rsidP="00655919">
      <w:pPr>
        <w:widowControl w:val="0"/>
        <w:spacing w:after="0" w:line="240" w:lineRule="auto"/>
        <w:ind w:firstLine="2835"/>
        <w:jc w:val="center"/>
        <w:rPr>
          <w:rFonts w:ascii="Times New Roman" w:eastAsia="Times New Roman" w:hAnsi="Times New Roman" w:cs="Times New Roman"/>
          <w:i/>
          <w:sz w:val="24"/>
          <w:szCs w:val="24"/>
          <w:lang w:eastAsia="ru-RU"/>
        </w:rPr>
      </w:pPr>
      <w:r w:rsidRPr="00655919">
        <w:rPr>
          <w:rFonts w:ascii="Times New Roman" w:eastAsia="Times New Roman" w:hAnsi="Times New Roman" w:cs="Times New Roman"/>
          <w:i/>
          <w:sz w:val="24"/>
          <w:szCs w:val="24"/>
          <w:lang w:eastAsia="ru-RU"/>
        </w:rPr>
        <w:t>(указать наименование органа местного самоуправления</w:t>
      </w:r>
    </w:p>
    <w:p w:rsidR="00BB2D37" w:rsidRPr="00655919" w:rsidRDefault="00BB2D37" w:rsidP="00655919">
      <w:pPr>
        <w:widowControl w:val="0"/>
        <w:spacing w:after="0" w:line="240" w:lineRule="auto"/>
        <w:ind w:firstLine="2835"/>
        <w:jc w:val="center"/>
        <w:rPr>
          <w:rFonts w:ascii="Times New Roman" w:eastAsia="Times New Roman" w:hAnsi="Times New Roman" w:cs="Times New Roman"/>
          <w:i/>
          <w:sz w:val="24"/>
          <w:szCs w:val="24"/>
          <w:lang w:eastAsia="ru-RU"/>
        </w:rPr>
      </w:pPr>
      <w:r w:rsidRPr="00655919">
        <w:rPr>
          <w:rFonts w:ascii="Times New Roman" w:eastAsia="Times New Roman" w:hAnsi="Times New Roman" w:cs="Times New Roman"/>
          <w:i/>
          <w:sz w:val="24"/>
          <w:szCs w:val="24"/>
          <w:lang w:eastAsia="ru-RU"/>
        </w:rPr>
        <w:t>муниципального образования Республики</w:t>
      </w:r>
      <w:r w:rsidR="00BB6D27" w:rsidRPr="00655919">
        <w:rPr>
          <w:rFonts w:ascii="Times New Roman" w:eastAsia="Times New Roman" w:hAnsi="Times New Roman" w:cs="Times New Roman"/>
          <w:i/>
          <w:sz w:val="24"/>
          <w:szCs w:val="24"/>
          <w:lang w:eastAsia="ru-RU"/>
        </w:rPr>
        <w:t xml:space="preserve"> </w:t>
      </w:r>
      <w:r w:rsidRPr="00655919">
        <w:rPr>
          <w:rFonts w:ascii="Times New Roman" w:eastAsia="Times New Roman" w:hAnsi="Times New Roman" w:cs="Times New Roman"/>
          <w:i/>
          <w:sz w:val="24"/>
          <w:szCs w:val="24"/>
          <w:lang w:eastAsia="ru-RU"/>
        </w:rPr>
        <w:t>Крым)</w:t>
      </w:r>
    </w:p>
    <w:p w:rsidR="00BB6D2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приобрести земельный участок из земель сельскохозяйственного назначения площадью _________ кв. метров с кадастровым номером __________________, разрешенное использование ____________________________, расположенный по адресу: </w:t>
      </w:r>
      <w:r w:rsidR="00BB6D27" w:rsidRPr="00655919">
        <w:rPr>
          <w:rFonts w:ascii="Times New Roman" w:eastAsia="Times New Roman" w:hAnsi="Times New Roman" w:cs="Times New Roman"/>
          <w:sz w:val="24"/>
          <w:szCs w:val="24"/>
          <w:lang w:eastAsia="ru-RU"/>
        </w:rPr>
        <w:t>_______________</w:t>
      </w:r>
    </w:p>
    <w:p w:rsidR="00BB6D27" w:rsidRPr="00655919" w:rsidRDefault="00BB6D2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________________________________________________________________________________</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по цене________________ (____________________________________________________) рублей в</w:t>
      </w:r>
      <w:r w:rsidR="00BB6D27"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 xml:space="preserve">собственность муниципального образования </w:t>
      </w:r>
      <w:r w:rsidR="00BB6D27" w:rsidRPr="00655919">
        <w:rPr>
          <w:rFonts w:ascii="Times New Roman" w:eastAsia="Times New Roman" w:hAnsi="Times New Roman" w:cs="Times New Roman"/>
          <w:sz w:val="24"/>
          <w:szCs w:val="24"/>
          <w:lang w:eastAsia="ru-RU"/>
        </w:rPr>
        <w:t xml:space="preserve">Серебрянское сельское поселение Раздольненского района </w:t>
      </w:r>
      <w:r w:rsidRPr="00655919">
        <w:rPr>
          <w:rFonts w:ascii="Times New Roman" w:eastAsia="Times New Roman" w:hAnsi="Times New Roman" w:cs="Times New Roman"/>
          <w:sz w:val="24"/>
          <w:szCs w:val="24"/>
          <w:lang w:eastAsia="ru-RU"/>
        </w:rPr>
        <w:t>Республики Крым.</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Согласно _________________________________</w:t>
      </w:r>
      <w:r w:rsidR="00BB6D27" w:rsidRPr="00655919">
        <w:rPr>
          <w:rFonts w:ascii="Times New Roman" w:eastAsia="Times New Roman" w:hAnsi="Times New Roman" w:cs="Times New Roman"/>
          <w:sz w:val="24"/>
          <w:szCs w:val="24"/>
          <w:lang w:eastAsia="ru-RU"/>
        </w:rPr>
        <w:t>_</w:t>
      </w:r>
      <w:r w:rsidRPr="00655919">
        <w:rPr>
          <w:rFonts w:ascii="Times New Roman" w:eastAsia="Times New Roman" w:hAnsi="Times New Roman" w:cs="Times New Roman"/>
          <w:sz w:val="24"/>
          <w:szCs w:val="24"/>
          <w:lang w:eastAsia="ru-RU"/>
        </w:rPr>
        <w:t>_____________________________________</w:t>
      </w:r>
    </w:p>
    <w:p w:rsidR="00BB2D37" w:rsidRPr="00655919" w:rsidRDefault="00BB2D37" w:rsidP="00655919">
      <w:pPr>
        <w:widowControl w:val="0"/>
        <w:spacing w:after="0" w:line="240" w:lineRule="auto"/>
        <w:jc w:val="center"/>
        <w:rPr>
          <w:rFonts w:ascii="Times New Roman" w:eastAsia="Times New Roman" w:hAnsi="Times New Roman" w:cs="Times New Roman"/>
          <w:i/>
          <w:sz w:val="24"/>
          <w:szCs w:val="24"/>
          <w:lang w:eastAsia="ru-RU"/>
        </w:rPr>
      </w:pPr>
      <w:r w:rsidRPr="00655919">
        <w:rPr>
          <w:rFonts w:ascii="Times New Roman" w:eastAsia="Times New Roman" w:hAnsi="Times New Roman" w:cs="Times New Roman"/>
          <w:i/>
          <w:sz w:val="24"/>
          <w:szCs w:val="24"/>
          <w:lang w:eastAsia="ru-RU"/>
        </w:rPr>
        <w:t>(указать название муниципального нормативного правового акта)</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принято решение о приобретении указанного земельного участка из земель сельскохозяйственного назначения в собственность муниципального образования </w:t>
      </w:r>
      <w:r w:rsidR="00BB6D27" w:rsidRPr="00655919">
        <w:rPr>
          <w:rFonts w:ascii="Times New Roman" w:eastAsia="Times New Roman" w:hAnsi="Times New Roman" w:cs="Times New Roman"/>
          <w:sz w:val="24"/>
          <w:szCs w:val="24"/>
          <w:lang w:eastAsia="ru-RU"/>
        </w:rPr>
        <w:t xml:space="preserve">Серебрянское сельское поселение Раздольненского района </w:t>
      </w:r>
      <w:r w:rsidRPr="00655919">
        <w:rPr>
          <w:rFonts w:ascii="Times New Roman" w:eastAsia="Times New Roman" w:hAnsi="Times New Roman" w:cs="Times New Roman"/>
          <w:sz w:val="24"/>
          <w:szCs w:val="24"/>
          <w:lang w:eastAsia="ru-RU"/>
        </w:rPr>
        <w:t>Республики Крым. Копия решения прилагается.</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Приложение: </w:t>
      </w:r>
      <w:proofErr w:type="spellStart"/>
      <w:r w:rsidRPr="00655919">
        <w:rPr>
          <w:rFonts w:ascii="Times New Roman" w:eastAsia="Times New Roman" w:hAnsi="Times New Roman" w:cs="Times New Roman"/>
          <w:sz w:val="24"/>
          <w:szCs w:val="24"/>
          <w:lang w:eastAsia="ru-RU"/>
        </w:rPr>
        <w:t>на</w:t>
      </w:r>
      <w:r w:rsidR="00BB6D27" w:rsidRPr="00655919">
        <w:rPr>
          <w:rFonts w:ascii="Times New Roman" w:eastAsia="Times New Roman" w:hAnsi="Times New Roman" w:cs="Times New Roman"/>
          <w:sz w:val="24"/>
          <w:szCs w:val="24"/>
          <w:lang w:eastAsia="ru-RU"/>
        </w:rPr>
        <w:t>______</w:t>
      </w:r>
      <w:r w:rsidRPr="00655919">
        <w:rPr>
          <w:rFonts w:ascii="Times New Roman" w:eastAsia="Times New Roman" w:hAnsi="Times New Roman" w:cs="Times New Roman"/>
          <w:sz w:val="24"/>
          <w:szCs w:val="24"/>
          <w:lang w:eastAsia="ru-RU"/>
        </w:rPr>
        <w:t>л</w:t>
      </w:r>
      <w:proofErr w:type="spellEnd"/>
      <w:r w:rsidRPr="00655919">
        <w:rPr>
          <w:rFonts w:ascii="Times New Roman" w:eastAsia="Times New Roman" w:hAnsi="Times New Roman" w:cs="Times New Roman"/>
          <w:sz w:val="24"/>
          <w:szCs w:val="24"/>
          <w:lang w:eastAsia="ru-RU"/>
        </w:rPr>
        <w:t>.</w:t>
      </w: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____________________ </w:t>
      </w:r>
      <w:r w:rsidR="00BB6D27" w:rsidRPr="00655919">
        <w:rPr>
          <w:rFonts w:ascii="Times New Roman" w:eastAsia="Times New Roman" w:hAnsi="Times New Roman" w:cs="Times New Roman"/>
          <w:sz w:val="24"/>
          <w:szCs w:val="24"/>
          <w:lang w:eastAsia="ru-RU"/>
        </w:rPr>
        <w:tab/>
      </w:r>
      <w:r w:rsidR="00BB6D27" w:rsidRPr="00655919">
        <w:rPr>
          <w:rFonts w:ascii="Times New Roman" w:eastAsia="Times New Roman" w:hAnsi="Times New Roman" w:cs="Times New Roman"/>
          <w:sz w:val="24"/>
          <w:szCs w:val="24"/>
          <w:lang w:eastAsia="ru-RU"/>
        </w:rPr>
        <w:tab/>
      </w:r>
      <w:r w:rsidRPr="00655919">
        <w:rPr>
          <w:rFonts w:ascii="Times New Roman" w:eastAsia="Times New Roman" w:hAnsi="Times New Roman" w:cs="Times New Roman"/>
          <w:sz w:val="24"/>
          <w:szCs w:val="24"/>
          <w:lang w:eastAsia="ru-RU"/>
        </w:rPr>
        <w:t xml:space="preserve">____________ </w:t>
      </w:r>
      <w:r w:rsidR="00BB6D27" w:rsidRPr="00655919">
        <w:rPr>
          <w:rFonts w:ascii="Times New Roman" w:eastAsia="Times New Roman" w:hAnsi="Times New Roman" w:cs="Times New Roman"/>
          <w:sz w:val="24"/>
          <w:szCs w:val="24"/>
          <w:lang w:eastAsia="ru-RU"/>
        </w:rPr>
        <w:tab/>
        <w:t>_____</w:t>
      </w:r>
      <w:r w:rsidRPr="00655919">
        <w:rPr>
          <w:rFonts w:ascii="Times New Roman" w:eastAsia="Times New Roman" w:hAnsi="Times New Roman" w:cs="Times New Roman"/>
          <w:sz w:val="24"/>
          <w:szCs w:val="24"/>
          <w:lang w:eastAsia="ru-RU"/>
        </w:rPr>
        <w:t>___________________________</w:t>
      </w: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Наименование должности </w:t>
      </w:r>
      <w:r w:rsidR="00BB6D27" w:rsidRPr="00655919">
        <w:rPr>
          <w:rFonts w:ascii="Times New Roman" w:eastAsia="Times New Roman" w:hAnsi="Times New Roman" w:cs="Times New Roman"/>
          <w:sz w:val="24"/>
          <w:szCs w:val="24"/>
          <w:lang w:eastAsia="ru-RU"/>
        </w:rPr>
        <w:tab/>
      </w:r>
      <w:r w:rsidR="00BB6D27" w:rsidRPr="00655919">
        <w:rPr>
          <w:rFonts w:ascii="Times New Roman" w:eastAsia="Times New Roman" w:hAnsi="Times New Roman" w:cs="Times New Roman"/>
          <w:sz w:val="24"/>
          <w:szCs w:val="24"/>
          <w:lang w:eastAsia="ru-RU"/>
        </w:rPr>
        <w:tab/>
      </w:r>
      <w:r w:rsidRPr="00655919">
        <w:rPr>
          <w:rFonts w:ascii="Times New Roman" w:eastAsia="Times New Roman" w:hAnsi="Times New Roman" w:cs="Times New Roman"/>
          <w:sz w:val="24"/>
          <w:szCs w:val="24"/>
          <w:lang w:eastAsia="ru-RU"/>
        </w:rPr>
        <w:t>Подпись</w:t>
      </w:r>
      <w:r w:rsidR="00BB6D27" w:rsidRPr="00655919">
        <w:rPr>
          <w:rFonts w:ascii="Times New Roman" w:eastAsia="Times New Roman" w:hAnsi="Times New Roman" w:cs="Times New Roman"/>
          <w:sz w:val="24"/>
          <w:szCs w:val="24"/>
          <w:lang w:eastAsia="ru-RU"/>
        </w:rPr>
        <w:tab/>
      </w:r>
      <w:r w:rsidR="00BB6D27" w:rsidRPr="00655919">
        <w:rPr>
          <w:rFonts w:ascii="Times New Roman" w:eastAsia="Times New Roman" w:hAnsi="Times New Roman" w:cs="Times New Roman"/>
          <w:sz w:val="24"/>
          <w:szCs w:val="24"/>
          <w:lang w:eastAsia="ru-RU"/>
        </w:rPr>
        <w:tab/>
      </w:r>
      <w:r w:rsidRPr="00655919">
        <w:rPr>
          <w:rFonts w:ascii="Times New Roman" w:eastAsia="Times New Roman" w:hAnsi="Times New Roman" w:cs="Times New Roman"/>
          <w:sz w:val="24"/>
          <w:szCs w:val="24"/>
          <w:lang w:eastAsia="ru-RU"/>
        </w:rPr>
        <w:t>Ф.И.О. уполномоченного лица.</w:t>
      </w:r>
    </w:p>
    <w:p w:rsidR="00BB2D37" w:rsidRPr="00655919" w:rsidRDefault="00BB2D37" w:rsidP="00655919">
      <w:pPr>
        <w:widowControl w:val="0"/>
        <w:spacing w:after="0" w:line="240" w:lineRule="auto"/>
        <w:rPr>
          <w:rFonts w:ascii="Times New Roman" w:eastAsia="Times New Roman" w:hAnsi="Times New Roman" w:cs="Times New Roman"/>
          <w:sz w:val="28"/>
          <w:szCs w:val="24"/>
          <w:lang w:eastAsia="ru-RU"/>
        </w:rPr>
      </w:pPr>
    </w:p>
    <w:p w:rsidR="00BB2D37" w:rsidRPr="00655919" w:rsidRDefault="00BB2D37" w:rsidP="00655919">
      <w:pPr>
        <w:widowControl w:val="0"/>
        <w:spacing w:after="0" w:line="240" w:lineRule="auto"/>
        <w:rPr>
          <w:rFonts w:ascii="Times New Roman" w:eastAsia="Times New Roman" w:hAnsi="Times New Roman" w:cs="Times New Roman"/>
          <w:sz w:val="28"/>
          <w:szCs w:val="24"/>
          <w:lang w:eastAsia="ru-RU"/>
        </w:rPr>
      </w:pPr>
    </w:p>
    <w:p w:rsidR="00BB6D27" w:rsidRPr="00655919" w:rsidRDefault="00BB6D27" w:rsidP="00655919">
      <w:pPr>
        <w:widowControl w:val="0"/>
        <w:spacing w:after="0" w:line="240" w:lineRule="auto"/>
        <w:rPr>
          <w:rFonts w:ascii="Times New Roman" w:eastAsia="Times New Roman" w:hAnsi="Times New Roman" w:cs="Times New Roman"/>
          <w:sz w:val="28"/>
          <w:szCs w:val="24"/>
          <w:lang w:eastAsia="ru-RU"/>
        </w:rPr>
      </w:pPr>
    </w:p>
    <w:p w:rsidR="00BB6D27" w:rsidRPr="00655919" w:rsidRDefault="00BB6D27" w:rsidP="00655919">
      <w:pPr>
        <w:widowControl w:val="0"/>
        <w:spacing w:after="0" w:line="240" w:lineRule="auto"/>
        <w:rPr>
          <w:rFonts w:ascii="Times New Roman" w:eastAsia="Times New Roman" w:hAnsi="Times New Roman" w:cs="Times New Roman"/>
          <w:sz w:val="28"/>
          <w:szCs w:val="24"/>
          <w:lang w:eastAsia="ru-RU"/>
        </w:rPr>
      </w:pPr>
    </w:p>
    <w:p w:rsidR="00BB6D27" w:rsidRPr="00655919" w:rsidRDefault="00BB6D27" w:rsidP="00655919">
      <w:pPr>
        <w:widowControl w:val="0"/>
        <w:spacing w:after="0" w:line="240" w:lineRule="auto"/>
        <w:rPr>
          <w:rFonts w:ascii="Times New Roman" w:eastAsia="Times New Roman" w:hAnsi="Times New Roman" w:cs="Times New Roman"/>
          <w:sz w:val="28"/>
          <w:szCs w:val="24"/>
          <w:lang w:eastAsia="ru-RU"/>
        </w:rPr>
      </w:pPr>
    </w:p>
    <w:p w:rsidR="00BB6D27" w:rsidRPr="00655919" w:rsidRDefault="00BB6D27" w:rsidP="00655919">
      <w:pPr>
        <w:widowControl w:val="0"/>
        <w:spacing w:after="0" w:line="240" w:lineRule="auto"/>
        <w:rPr>
          <w:rFonts w:ascii="Times New Roman" w:eastAsia="Times New Roman" w:hAnsi="Times New Roman" w:cs="Times New Roman"/>
          <w:sz w:val="28"/>
          <w:szCs w:val="24"/>
          <w:lang w:eastAsia="ru-RU"/>
        </w:rPr>
      </w:pPr>
    </w:p>
    <w:p w:rsidR="00BB6D27" w:rsidRPr="00655919" w:rsidRDefault="00BB6D27" w:rsidP="00655919">
      <w:pPr>
        <w:widowControl w:val="0"/>
        <w:spacing w:after="0" w:line="240" w:lineRule="auto"/>
        <w:rPr>
          <w:rFonts w:ascii="Times New Roman" w:eastAsia="Times New Roman" w:hAnsi="Times New Roman" w:cs="Times New Roman"/>
          <w:sz w:val="28"/>
          <w:szCs w:val="24"/>
          <w:lang w:eastAsia="ru-RU"/>
        </w:rPr>
      </w:pPr>
    </w:p>
    <w:p w:rsidR="00BB6D27" w:rsidRPr="00655919" w:rsidRDefault="00BB6D27" w:rsidP="00655919">
      <w:pPr>
        <w:widowControl w:val="0"/>
        <w:spacing w:after="0" w:line="240" w:lineRule="auto"/>
        <w:rPr>
          <w:rFonts w:ascii="Times New Roman" w:eastAsia="Times New Roman" w:hAnsi="Times New Roman" w:cs="Times New Roman"/>
          <w:sz w:val="28"/>
          <w:szCs w:val="24"/>
          <w:lang w:eastAsia="ru-RU"/>
        </w:rPr>
      </w:pPr>
    </w:p>
    <w:p w:rsidR="00BB6D27" w:rsidRPr="00655919" w:rsidRDefault="00BB6D27" w:rsidP="00655919">
      <w:pPr>
        <w:widowControl w:val="0"/>
        <w:spacing w:after="0" w:line="240" w:lineRule="auto"/>
        <w:rPr>
          <w:rFonts w:ascii="Times New Roman" w:eastAsia="Times New Roman" w:hAnsi="Times New Roman" w:cs="Times New Roman"/>
          <w:sz w:val="28"/>
          <w:szCs w:val="24"/>
          <w:lang w:eastAsia="ru-RU"/>
        </w:rPr>
      </w:pPr>
    </w:p>
    <w:p w:rsidR="00BB6D27" w:rsidRPr="00655919" w:rsidRDefault="00BB6D27" w:rsidP="00655919">
      <w:pPr>
        <w:widowControl w:val="0"/>
        <w:spacing w:after="0" w:line="240" w:lineRule="auto"/>
        <w:rPr>
          <w:rFonts w:ascii="Times New Roman" w:eastAsia="Times New Roman" w:hAnsi="Times New Roman" w:cs="Times New Roman"/>
          <w:sz w:val="28"/>
          <w:szCs w:val="24"/>
          <w:lang w:eastAsia="ru-RU"/>
        </w:rPr>
      </w:pPr>
    </w:p>
    <w:p w:rsidR="00BB6D27" w:rsidRPr="00655919" w:rsidRDefault="00BB6D27" w:rsidP="00655919">
      <w:pPr>
        <w:widowControl w:val="0"/>
        <w:spacing w:after="0" w:line="240" w:lineRule="auto"/>
        <w:rPr>
          <w:rFonts w:ascii="Times New Roman" w:eastAsia="Times New Roman" w:hAnsi="Times New Roman" w:cs="Times New Roman"/>
          <w:sz w:val="28"/>
          <w:szCs w:val="24"/>
          <w:lang w:eastAsia="ru-RU"/>
        </w:rPr>
      </w:pPr>
    </w:p>
    <w:p w:rsidR="00BB6D27" w:rsidRPr="00655919" w:rsidRDefault="00BB6D27" w:rsidP="00655919">
      <w:pPr>
        <w:widowControl w:val="0"/>
        <w:spacing w:after="0" w:line="240" w:lineRule="auto"/>
        <w:rPr>
          <w:rFonts w:ascii="Times New Roman" w:eastAsia="Times New Roman" w:hAnsi="Times New Roman" w:cs="Times New Roman"/>
          <w:sz w:val="28"/>
          <w:szCs w:val="24"/>
          <w:lang w:eastAsia="ru-RU"/>
        </w:rPr>
      </w:pPr>
    </w:p>
    <w:p w:rsidR="00BB6D27" w:rsidRPr="00655919" w:rsidRDefault="00BB6D27" w:rsidP="00655919">
      <w:pPr>
        <w:widowControl w:val="0"/>
        <w:spacing w:after="0" w:line="240" w:lineRule="auto"/>
        <w:rPr>
          <w:rFonts w:ascii="Times New Roman" w:eastAsia="Times New Roman" w:hAnsi="Times New Roman" w:cs="Times New Roman"/>
          <w:sz w:val="28"/>
          <w:szCs w:val="24"/>
          <w:lang w:eastAsia="ru-RU"/>
        </w:rPr>
      </w:pPr>
    </w:p>
    <w:p w:rsidR="00BB2D37" w:rsidRPr="00655919" w:rsidRDefault="00BB2D37" w:rsidP="00655919">
      <w:pPr>
        <w:widowControl w:val="0"/>
        <w:spacing w:after="0" w:line="240" w:lineRule="auto"/>
        <w:rPr>
          <w:rFonts w:ascii="Times New Roman" w:eastAsia="Times New Roman" w:hAnsi="Times New Roman" w:cs="Times New Roman"/>
          <w:sz w:val="28"/>
          <w:szCs w:val="24"/>
          <w:lang w:eastAsia="ru-RU"/>
        </w:rPr>
      </w:pPr>
    </w:p>
    <w:p w:rsidR="00BB2D37" w:rsidRPr="00655919" w:rsidRDefault="00BB2D37" w:rsidP="00655919">
      <w:pPr>
        <w:widowControl w:val="0"/>
        <w:spacing w:after="0" w:line="240" w:lineRule="auto"/>
        <w:ind w:left="5529" w:firstLine="5"/>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lastRenderedPageBreak/>
        <w:t>Приложение № 4</w:t>
      </w:r>
    </w:p>
    <w:p w:rsidR="00BB2D37" w:rsidRPr="00655919" w:rsidRDefault="00BB2D37" w:rsidP="00655919">
      <w:pPr>
        <w:widowControl w:val="0"/>
        <w:spacing w:after="0" w:line="240" w:lineRule="auto"/>
        <w:ind w:left="5529" w:firstLine="5"/>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«Рассмотрение извещения о продаже земельных участков из земель сельскохозяйственного назначения»</w:t>
      </w: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p>
    <w:p w:rsidR="007343CF" w:rsidRPr="00655919" w:rsidRDefault="007343CF" w:rsidP="00655919">
      <w:pPr>
        <w:widowControl w:val="0"/>
        <w:spacing w:after="0" w:line="240" w:lineRule="auto"/>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sz w:val="24"/>
          <w:szCs w:val="24"/>
          <w:lang w:eastAsia="ru-RU"/>
        </w:rPr>
        <w:t>ДОГОВОР №____</w:t>
      </w:r>
    </w:p>
    <w:p w:rsidR="00BB2D37" w:rsidRPr="00655919" w:rsidRDefault="00BB2D37" w:rsidP="00655919">
      <w:pPr>
        <w:widowControl w:val="0"/>
        <w:spacing w:after="0" w:line="240" w:lineRule="auto"/>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sz w:val="24"/>
          <w:szCs w:val="24"/>
          <w:lang w:eastAsia="ru-RU"/>
        </w:rPr>
        <w:t>купли-продажи земельного участка</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p>
    <w:p w:rsidR="00BB2D37" w:rsidRPr="00655919" w:rsidRDefault="00BB6D27" w:rsidP="00655919">
      <w:pPr>
        <w:widowControl w:val="0"/>
        <w:spacing w:after="0" w:line="240" w:lineRule="auto"/>
        <w:ind w:left="4956" w:firstLine="708"/>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ab/>
      </w:r>
      <w:r w:rsidR="00BB2D37" w:rsidRPr="00655919">
        <w:rPr>
          <w:rFonts w:ascii="Times New Roman" w:eastAsia="Times New Roman" w:hAnsi="Times New Roman" w:cs="Times New Roman"/>
          <w:sz w:val="24"/>
          <w:szCs w:val="24"/>
          <w:lang w:eastAsia="ru-RU"/>
        </w:rPr>
        <w:t>«____» ___________ 20___ года</w:t>
      </w:r>
    </w:p>
    <w:p w:rsidR="00BB2D37" w:rsidRPr="00655919" w:rsidRDefault="00BB2D37" w:rsidP="00655919">
      <w:pPr>
        <w:widowControl w:val="0"/>
        <w:spacing w:after="0" w:line="240" w:lineRule="auto"/>
        <w:ind w:left="4956" w:firstLine="708"/>
        <w:jc w:val="both"/>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________________ года рождения, паспорт гражданина Российской Федерации серии_________№___________, выдан </w:t>
      </w:r>
      <w:r w:rsidR="00BB6D27" w:rsidRPr="00655919">
        <w:rPr>
          <w:rFonts w:ascii="Times New Roman" w:eastAsia="Times New Roman" w:hAnsi="Times New Roman" w:cs="Times New Roman"/>
          <w:sz w:val="24"/>
          <w:szCs w:val="24"/>
          <w:lang w:eastAsia="ru-RU"/>
        </w:rPr>
        <w:t>______________________________________________</w:t>
      </w:r>
      <w:r w:rsidRPr="00655919">
        <w:rPr>
          <w:rFonts w:ascii="Times New Roman" w:eastAsia="Times New Roman" w:hAnsi="Times New Roman" w:cs="Times New Roman"/>
          <w:sz w:val="24"/>
          <w:szCs w:val="24"/>
          <w:lang w:eastAsia="ru-RU"/>
        </w:rPr>
        <w:t xml:space="preserve"> __________ года, код подразделения __________, зарегистрирован по адресу: ______________________________</w:t>
      </w:r>
      <w:r w:rsidR="00BB6D27" w:rsidRPr="00655919">
        <w:rPr>
          <w:rFonts w:ascii="Times New Roman" w:eastAsia="Times New Roman" w:hAnsi="Times New Roman" w:cs="Times New Roman"/>
          <w:sz w:val="24"/>
          <w:szCs w:val="24"/>
          <w:lang w:eastAsia="ru-RU"/>
        </w:rPr>
        <w:t>___________________________________________</w:t>
      </w:r>
      <w:r w:rsidRPr="00655919">
        <w:rPr>
          <w:rFonts w:ascii="Times New Roman" w:eastAsia="Times New Roman" w:hAnsi="Times New Roman" w:cs="Times New Roman"/>
          <w:sz w:val="24"/>
          <w:szCs w:val="24"/>
          <w:lang w:eastAsia="ru-RU"/>
        </w:rPr>
        <w:t>______,именуемый (-</w:t>
      </w:r>
      <w:proofErr w:type="spellStart"/>
      <w:r w:rsidRPr="00655919">
        <w:rPr>
          <w:rFonts w:ascii="Times New Roman" w:eastAsia="Times New Roman" w:hAnsi="Times New Roman" w:cs="Times New Roman"/>
          <w:sz w:val="24"/>
          <w:szCs w:val="24"/>
          <w:lang w:eastAsia="ru-RU"/>
        </w:rPr>
        <w:t>ая</w:t>
      </w:r>
      <w:proofErr w:type="spellEnd"/>
      <w:r w:rsidRPr="00655919">
        <w:rPr>
          <w:rFonts w:ascii="Times New Roman" w:eastAsia="Times New Roman" w:hAnsi="Times New Roman" w:cs="Times New Roman"/>
          <w:sz w:val="24"/>
          <w:szCs w:val="24"/>
          <w:lang w:eastAsia="ru-RU"/>
        </w:rPr>
        <w:t xml:space="preserve">) в дальнейшем «Продавец», с одной стороны, и </w:t>
      </w:r>
      <w:r w:rsidR="00BB6D27" w:rsidRPr="00655919">
        <w:rPr>
          <w:rFonts w:ascii="Times New Roman" w:eastAsia="Times New Roman" w:hAnsi="Times New Roman" w:cs="Times New Roman"/>
          <w:sz w:val="24"/>
          <w:szCs w:val="24"/>
          <w:lang w:eastAsia="ru-RU"/>
        </w:rPr>
        <w:t xml:space="preserve">Администрация Серебрянского сельского поселения Раздольненского района Республики Крым в лице председателя Серебрянского сельского совета – главы Администрации Серебрянского сельского поселения </w:t>
      </w:r>
      <w:r w:rsidRPr="00655919">
        <w:rPr>
          <w:rFonts w:ascii="Times New Roman" w:eastAsia="Times New Roman" w:hAnsi="Times New Roman" w:cs="Times New Roman"/>
          <w:sz w:val="24"/>
          <w:szCs w:val="24"/>
          <w:lang w:eastAsia="ru-RU"/>
        </w:rPr>
        <w:t>в лице ____________________________, действующего на основании Устава, именуемый в дальнейшем «Покупатель», с другой стороны, вместе</w:t>
      </w:r>
      <w:r w:rsidR="00BB6D27"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именуемые «Стороны», на основании решения от ___________ № ___ «О покупке земельного</w:t>
      </w:r>
      <w:r w:rsidR="00BB6D27"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участка из земель сельскохозяйственного назначения» заключили настоящий договор (далее - Договор) о нижеследующем:</w:t>
      </w:r>
    </w:p>
    <w:p w:rsidR="00BB2D37" w:rsidRPr="00655919" w:rsidRDefault="00BB2D37" w:rsidP="00655919">
      <w:pPr>
        <w:widowControl w:val="0"/>
        <w:spacing w:after="0" w:line="240" w:lineRule="auto"/>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bCs/>
          <w:sz w:val="24"/>
          <w:szCs w:val="24"/>
          <w:lang w:eastAsia="ru-RU"/>
        </w:rPr>
        <w:t>1.</w:t>
      </w:r>
      <w:r w:rsidR="00BB6D27" w:rsidRPr="00655919">
        <w:rPr>
          <w:rFonts w:ascii="Times New Roman" w:eastAsia="Times New Roman" w:hAnsi="Times New Roman" w:cs="Times New Roman"/>
          <w:b/>
          <w:bCs/>
          <w:sz w:val="24"/>
          <w:szCs w:val="24"/>
          <w:lang w:eastAsia="ru-RU"/>
        </w:rPr>
        <w:t xml:space="preserve"> </w:t>
      </w:r>
      <w:r w:rsidRPr="00655919">
        <w:rPr>
          <w:rFonts w:ascii="Times New Roman" w:eastAsia="Times New Roman" w:hAnsi="Times New Roman" w:cs="Times New Roman"/>
          <w:b/>
          <w:sz w:val="24"/>
          <w:szCs w:val="24"/>
          <w:lang w:eastAsia="ru-RU"/>
        </w:rPr>
        <w:t>Предмет Договора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1.1.</w:t>
      </w:r>
      <w:r w:rsidR="00BB6D27"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Продавец обязуется передать в собственность муниципального образования, а Покупатель принять и оплатить по цене и на условиях настоящего Договора земельный участок (далее - земельный участок)</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Вид права: собственность (на основании ____________ от __________ года №_________</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Приложение 1 к настоящему Договору);</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Кадастровый номер: _____________________ (в соответствии с кадастровым паспортом</w:t>
      </w:r>
      <w:r w:rsidR="00BB6D27"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земельного участка - Приложение 2 к настоящему Договору);</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Месторасположение: </w:t>
      </w:r>
      <w:r w:rsidR="00BB6D27" w:rsidRPr="00655919">
        <w:rPr>
          <w:rFonts w:ascii="Times New Roman" w:eastAsia="Times New Roman" w:hAnsi="Times New Roman" w:cs="Times New Roman"/>
          <w:sz w:val="24"/>
          <w:szCs w:val="24"/>
          <w:lang w:eastAsia="ru-RU"/>
        </w:rPr>
        <w:t>__________________</w:t>
      </w:r>
      <w:r w:rsidR="00461DCB" w:rsidRPr="00655919">
        <w:rPr>
          <w:rFonts w:ascii="Times New Roman" w:eastAsia="Times New Roman" w:hAnsi="Times New Roman" w:cs="Times New Roman"/>
          <w:sz w:val="24"/>
          <w:szCs w:val="24"/>
          <w:lang w:eastAsia="ru-RU"/>
        </w:rPr>
        <w:t>________</w:t>
      </w:r>
      <w:r w:rsidR="00BB6D27" w:rsidRPr="00655919">
        <w:rPr>
          <w:rFonts w:ascii="Times New Roman" w:eastAsia="Times New Roman" w:hAnsi="Times New Roman" w:cs="Times New Roman"/>
          <w:sz w:val="24"/>
          <w:szCs w:val="24"/>
          <w:lang w:eastAsia="ru-RU"/>
        </w:rPr>
        <w:t>______________________________</w:t>
      </w:r>
      <w:r w:rsidR="00461DCB" w:rsidRPr="00655919">
        <w:rPr>
          <w:rFonts w:ascii="Times New Roman" w:eastAsia="Times New Roman" w:hAnsi="Times New Roman" w:cs="Times New Roman"/>
          <w:sz w:val="24"/>
          <w:szCs w:val="24"/>
          <w:lang w:eastAsia="ru-RU"/>
        </w:rPr>
        <w:t>;</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Категория земельного участка:</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земли сельскохозяйственного назначения;</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Вид разрешенного </w:t>
      </w:r>
      <w:proofErr w:type="gramStart"/>
      <w:r w:rsidRPr="00655919">
        <w:rPr>
          <w:rFonts w:ascii="Times New Roman" w:eastAsia="Times New Roman" w:hAnsi="Times New Roman" w:cs="Times New Roman"/>
          <w:sz w:val="24"/>
          <w:szCs w:val="24"/>
          <w:lang w:eastAsia="ru-RU"/>
        </w:rPr>
        <w:t>использования:</w:t>
      </w:r>
      <w:r w:rsidR="00461DCB" w:rsidRPr="00655919">
        <w:rPr>
          <w:rFonts w:ascii="Times New Roman" w:eastAsia="Times New Roman" w:hAnsi="Times New Roman" w:cs="Times New Roman"/>
          <w:sz w:val="24"/>
          <w:szCs w:val="24"/>
          <w:lang w:eastAsia="ru-RU"/>
        </w:rPr>
        <w:t>_</w:t>
      </w:r>
      <w:proofErr w:type="gramEnd"/>
      <w:r w:rsidR="00461DCB" w:rsidRPr="00655919">
        <w:rPr>
          <w:rFonts w:ascii="Times New Roman" w:eastAsia="Times New Roman" w:hAnsi="Times New Roman" w:cs="Times New Roman"/>
          <w:sz w:val="24"/>
          <w:szCs w:val="24"/>
          <w:lang w:eastAsia="ru-RU"/>
        </w:rPr>
        <w:t>____________________________________________</w:t>
      </w:r>
      <w:r w:rsidRPr="00655919">
        <w:rPr>
          <w:rFonts w:ascii="Times New Roman" w:eastAsia="Times New Roman" w:hAnsi="Times New Roman" w:cs="Times New Roman"/>
          <w:sz w:val="24"/>
          <w:szCs w:val="24"/>
          <w:lang w:eastAsia="ru-RU"/>
        </w:rPr>
        <w:t>;</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Площадь:</w:t>
      </w:r>
      <w:r w:rsidR="00461DCB" w:rsidRPr="00655919">
        <w:rPr>
          <w:rFonts w:ascii="Times New Roman" w:eastAsia="Times New Roman" w:hAnsi="Times New Roman" w:cs="Times New Roman"/>
          <w:sz w:val="24"/>
          <w:szCs w:val="24"/>
          <w:lang w:eastAsia="ru-RU"/>
        </w:rPr>
        <w:t xml:space="preserve"> ________________________________________________________________</w:t>
      </w:r>
      <w:r w:rsidRPr="00655919">
        <w:rPr>
          <w:rFonts w:ascii="Times New Roman" w:eastAsia="Times New Roman" w:hAnsi="Times New Roman" w:cs="Times New Roman"/>
          <w:sz w:val="24"/>
          <w:szCs w:val="24"/>
          <w:lang w:eastAsia="ru-RU"/>
        </w:rPr>
        <w:t>га.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1.2.</w:t>
      </w:r>
      <w:r w:rsidR="00BB6D27" w:rsidRPr="00655919">
        <w:rPr>
          <w:rFonts w:ascii="Times New Roman" w:eastAsia="Times New Roman" w:hAnsi="Times New Roman" w:cs="Times New Roman"/>
          <w:sz w:val="24"/>
          <w:szCs w:val="24"/>
          <w:lang w:eastAsia="ru-RU"/>
        </w:rPr>
        <w:t xml:space="preserve"> Н</w:t>
      </w:r>
      <w:r w:rsidRPr="00655919">
        <w:rPr>
          <w:rFonts w:ascii="Times New Roman" w:eastAsia="Times New Roman" w:hAnsi="Times New Roman" w:cs="Times New Roman"/>
          <w:sz w:val="24"/>
          <w:szCs w:val="24"/>
          <w:lang w:eastAsia="ru-RU"/>
        </w:rPr>
        <w:t>а земельном участке объекты недвижимого имущества (здания, сооружения) отсутствуют.</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1.3.</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Продавец гарантирует, что продаваемый земельный участок не обременен правами третьих лиц, права продавца на земельный участок не оспариваются, под арестом не находятся, из оборота не изъят, его оборот не ограничен.</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1.4.</w:t>
      </w:r>
      <w:r w:rsidR="00461DCB" w:rsidRPr="00655919">
        <w:rPr>
          <w:rFonts w:ascii="Times New Roman" w:eastAsia="Times New Roman" w:hAnsi="Times New Roman" w:cs="Times New Roman"/>
          <w:sz w:val="24"/>
          <w:szCs w:val="24"/>
          <w:lang w:eastAsia="ru-RU"/>
        </w:rPr>
        <w:t xml:space="preserve"> П</w:t>
      </w:r>
      <w:r w:rsidRPr="00655919">
        <w:rPr>
          <w:rFonts w:ascii="Times New Roman" w:eastAsia="Times New Roman" w:hAnsi="Times New Roman" w:cs="Times New Roman"/>
          <w:sz w:val="24"/>
          <w:szCs w:val="24"/>
          <w:lang w:eastAsia="ru-RU"/>
        </w:rPr>
        <w:t>еревод права собственности на земельный участок подлежит государственной регистрации в соответствии со ст. 551 Гражданского кодекса Российской Федерации, статьями 2526 Земельного кодекса Российской Федерации и Федеральным законом «О государственной регистрации».</w:t>
      </w:r>
    </w:p>
    <w:p w:rsidR="00BB2D37" w:rsidRPr="00655919" w:rsidRDefault="00BB2D37" w:rsidP="00655919">
      <w:pPr>
        <w:widowControl w:val="0"/>
        <w:spacing w:after="0" w:line="240" w:lineRule="auto"/>
        <w:ind w:firstLine="567"/>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bCs/>
          <w:sz w:val="24"/>
          <w:szCs w:val="24"/>
          <w:lang w:eastAsia="ru-RU"/>
        </w:rPr>
        <w:t>2.</w:t>
      </w:r>
      <w:r w:rsidR="00461DCB" w:rsidRPr="00655919">
        <w:rPr>
          <w:rFonts w:ascii="Times New Roman" w:eastAsia="Times New Roman" w:hAnsi="Times New Roman" w:cs="Times New Roman"/>
          <w:b/>
          <w:bCs/>
          <w:sz w:val="24"/>
          <w:szCs w:val="24"/>
          <w:lang w:eastAsia="ru-RU"/>
        </w:rPr>
        <w:t xml:space="preserve"> </w:t>
      </w:r>
      <w:r w:rsidRPr="00655919">
        <w:rPr>
          <w:rFonts w:ascii="Times New Roman" w:eastAsia="Times New Roman" w:hAnsi="Times New Roman" w:cs="Times New Roman"/>
          <w:b/>
          <w:sz w:val="24"/>
          <w:szCs w:val="24"/>
          <w:lang w:eastAsia="ru-RU"/>
        </w:rPr>
        <w:t>Прием-передача земельного участка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2.1.</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Передача земельного участка от Продавца к Покупателю оформляется по акту</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приема- передачи земельного участка (приложение 3 к Договору). Со дня подписания Сторонами акта приема-передачи земельного участка такой акт приема-передачи становится неотъемлемой частью Договора.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2.2.</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Стороны договорились, что земельный участок подлежит передаче от Продавца к</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Покупателю в срок не позднее ________ дней после подписания Договора купли-продажи</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земельного участка.</w:t>
      </w:r>
    </w:p>
    <w:p w:rsidR="00BB2D37" w:rsidRPr="00655919" w:rsidRDefault="00BB2D37" w:rsidP="00655919">
      <w:pPr>
        <w:widowControl w:val="0"/>
        <w:spacing w:after="0" w:line="240" w:lineRule="auto"/>
        <w:ind w:firstLine="567"/>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bCs/>
          <w:sz w:val="24"/>
          <w:szCs w:val="24"/>
          <w:lang w:eastAsia="ru-RU"/>
        </w:rPr>
        <w:lastRenderedPageBreak/>
        <w:t>3.</w:t>
      </w:r>
      <w:r w:rsidR="00461DCB" w:rsidRPr="00655919">
        <w:rPr>
          <w:rFonts w:ascii="Times New Roman" w:eastAsia="Times New Roman" w:hAnsi="Times New Roman" w:cs="Times New Roman"/>
          <w:b/>
          <w:bCs/>
          <w:sz w:val="24"/>
          <w:szCs w:val="24"/>
          <w:lang w:eastAsia="ru-RU"/>
        </w:rPr>
        <w:t xml:space="preserve"> </w:t>
      </w:r>
      <w:r w:rsidRPr="00655919">
        <w:rPr>
          <w:rFonts w:ascii="Times New Roman" w:eastAsia="Times New Roman" w:hAnsi="Times New Roman" w:cs="Times New Roman"/>
          <w:b/>
          <w:sz w:val="24"/>
          <w:szCs w:val="24"/>
          <w:lang w:eastAsia="ru-RU"/>
        </w:rPr>
        <w:t>Оплата по Договору</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3.1.</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Цена продажи земельного участка составляет</w:t>
      </w:r>
      <w:r w:rsidR="00461DCB" w:rsidRPr="00655919">
        <w:rPr>
          <w:rFonts w:ascii="Times New Roman" w:eastAsia="Times New Roman" w:hAnsi="Times New Roman" w:cs="Times New Roman"/>
          <w:sz w:val="24"/>
          <w:szCs w:val="24"/>
          <w:lang w:eastAsia="ru-RU"/>
        </w:rPr>
        <w:t>___________________</w:t>
      </w:r>
      <w:proofErr w:type="spellStart"/>
      <w:r w:rsidRPr="00655919">
        <w:rPr>
          <w:rFonts w:ascii="Times New Roman" w:eastAsia="Times New Roman" w:hAnsi="Times New Roman" w:cs="Times New Roman"/>
          <w:sz w:val="24"/>
          <w:szCs w:val="24"/>
          <w:lang w:eastAsia="ru-RU"/>
        </w:rPr>
        <w:t>руб</w:t>
      </w:r>
      <w:proofErr w:type="spellEnd"/>
      <w:r w:rsidRPr="00655919">
        <w:rPr>
          <w:rFonts w:ascii="Times New Roman" w:eastAsia="Times New Roman" w:hAnsi="Times New Roman" w:cs="Times New Roman"/>
          <w:sz w:val="24"/>
          <w:szCs w:val="24"/>
          <w:lang w:eastAsia="ru-RU"/>
        </w:rPr>
        <w:t>. (</w:t>
      </w:r>
      <w:r w:rsidR="00461DCB" w:rsidRPr="00655919">
        <w:rPr>
          <w:rFonts w:ascii="Times New Roman" w:eastAsia="Times New Roman" w:hAnsi="Times New Roman" w:cs="Times New Roman"/>
          <w:sz w:val="24"/>
          <w:szCs w:val="24"/>
          <w:lang w:eastAsia="ru-RU"/>
        </w:rPr>
        <w:t>________________________________________________________________</w:t>
      </w:r>
      <w:r w:rsidRPr="00655919">
        <w:rPr>
          <w:rFonts w:ascii="Times New Roman" w:eastAsia="Times New Roman" w:hAnsi="Times New Roman" w:cs="Times New Roman"/>
          <w:sz w:val="24"/>
          <w:szCs w:val="24"/>
          <w:lang w:eastAsia="ru-RU"/>
        </w:rPr>
        <w:t>) в</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соответствии с решением о покупке земельного участка (приложение 4 к настоящему Договору).</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3.2.</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Покупатель перечисляет денежные средства в сумме согласно пункту 3.1 настоящего</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Договора в течение календарных дней с момента подписания Договора путем перечисления</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денежных средств по реквизитам:</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655919">
        <w:rPr>
          <w:rFonts w:ascii="Times New Roman" w:eastAsia="Times New Roman" w:hAnsi="Times New Roman" w:cs="Times New Roman"/>
          <w:sz w:val="24"/>
          <w:szCs w:val="24"/>
          <w:lang w:eastAsia="ru-RU"/>
        </w:rPr>
        <w:t>Получатель:</w:t>
      </w:r>
      <w:r w:rsidR="00461DCB" w:rsidRPr="00655919">
        <w:rPr>
          <w:rFonts w:ascii="Times New Roman" w:eastAsia="Times New Roman" w:hAnsi="Times New Roman" w:cs="Times New Roman"/>
          <w:sz w:val="24"/>
          <w:szCs w:val="24"/>
          <w:lang w:eastAsia="ru-RU"/>
        </w:rPr>
        <w:t>_</w:t>
      </w:r>
      <w:proofErr w:type="gramEnd"/>
      <w:r w:rsidR="00461DCB" w:rsidRPr="00655919">
        <w:rPr>
          <w:rFonts w:ascii="Times New Roman" w:eastAsia="Times New Roman" w:hAnsi="Times New Roman" w:cs="Times New Roman"/>
          <w:sz w:val="24"/>
          <w:szCs w:val="24"/>
          <w:lang w:eastAsia="ru-RU"/>
        </w:rPr>
        <w:t>______________________________________________________________</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Номер </w:t>
      </w:r>
      <w:proofErr w:type="gramStart"/>
      <w:r w:rsidRPr="00655919">
        <w:rPr>
          <w:rFonts w:ascii="Times New Roman" w:eastAsia="Times New Roman" w:hAnsi="Times New Roman" w:cs="Times New Roman"/>
          <w:sz w:val="24"/>
          <w:szCs w:val="24"/>
          <w:lang w:eastAsia="ru-RU"/>
        </w:rPr>
        <w:t>счета:</w:t>
      </w:r>
      <w:r w:rsidR="00461DCB" w:rsidRPr="00655919">
        <w:rPr>
          <w:rFonts w:ascii="Times New Roman" w:eastAsia="Times New Roman" w:hAnsi="Times New Roman" w:cs="Times New Roman"/>
          <w:sz w:val="24"/>
          <w:szCs w:val="24"/>
          <w:lang w:eastAsia="ru-RU"/>
        </w:rPr>
        <w:t>_</w:t>
      </w:r>
      <w:proofErr w:type="gramEnd"/>
      <w:r w:rsidR="00461DCB" w:rsidRPr="00655919">
        <w:rPr>
          <w:rFonts w:ascii="Times New Roman" w:eastAsia="Times New Roman" w:hAnsi="Times New Roman" w:cs="Times New Roman"/>
          <w:sz w:val="24"/>
          <w:szCs w:val="24"/>
          <w:lang w:eastAsia="ru-RU"/>
        </w:rPr>
        <w:t>_____________________________________________________________</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Наименование банка:</w:t>
      </w:r>
      <w:r w:rsidR="00461DCB" w:rsidRPr="00655919">
        <w:rPr>
          <w:rFonts w:ascii="Times New Roman" w:eastAsia="Times New Roman" w:hAnsi="Times New Roman" w:cs="Times New Roman"/>
          <w:sz w:val="24"/>
          <w:szCs w:val="24"/>
          <w:lang w:eastAsia="ru-RU"/>
        </w:rPr>
        <w:t xml:space="preserve"> ______________________________________________________</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БИК:</w:t>
      </w:r>
      <w:r w:rsidR="00461DCB" w:rsidRPr="00655919">
        <w:rPr>
          <w:rFonts w:ascii="Times New Roman" w:eastAsia="Times New Roman" w:hAnsi="Times New Roman" w:cs="Times New Roman"/>
          <w:sz w:val="24"/>
          <w:szCs w:val="24"/>
          <w:lang w:eastAsia="ru-RU"/>
        </w:rPr>
        <w:t xml:space="preserve"> ____________________________________________________________________</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ИНН</w:t>
      </w:r>
      <w:r w:rsidR="00461DCB" w:rsidRPr="00655919">
        <w:rPr>
          <w:rFonts w:ascii="Times New Roman" w:eastAsia="Times New Roman" w:hAnsi="Times New Roman" w:cs="Times New Roman"/>
          <w:sz w:val="24"/>
          <w:szCs w:val="24"/>
          <w:lang w:eastAsia="ru-RU"/>
        </w:rPr>
        <w:t xml:space="preserve"> ____________________________________________________________________</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3.3.</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Оплата цены продажи земельного участка по Договору должна быть произведена до осуществления государственной регистрации перехода права собственности на земельный участок.</w:t>
      </w:r>
    </w:p>
    <w:p w:rsidR="00BB2D37" w:rsidRPr="00655919" w:rsidRDefault="00BB2D37" w:rsidP="00655919">
      <w:pPr>
        <w:widowControl w:val="0"/>
        <w:spacing w:after="0" w:line="240" w:lineRule="auto"/>
        <w:ind w:firstLine="567"/>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bCs/>
          <w:sz w:val="24"/>
          <w:szCs w:val="24"/>
          <w:lang w:eastAsia="ru-RU"/>
        </w:rPr>
        <w:t>4.</w:t>
      </w:r>
      <w:r w:rsidR="00461DCB" w:rsidRPr="00655919">
        <w:rPr>
          <w:rFonts w:ascii="Times New Roman" w:eastAsia="Times New Roman" w:hAnsi="Times New Roman" w:cs="Times New Roman"/>
          <w:b/>
          <w:bCs/>
          <w:sz w:val="24"/>
          <w:szCs w:val="24"/>
          <w:lang w:eastAsia="ru-RU"/>
        </w:rPr>
        <w:t xml:space="preserve"> </w:t>
      </w:r>
      <w:r w:rsidRPr="00655919">
        <w:rPr>
          <w:rFonts w:ascii="Times New Roman" w:eastAsia="Times New Roman" w:hAnsi="Times New Roman" w:cs="Times New Roman"/>
          <w:b/>
          <w:sz w:val="24"/>
          <w:szCs w:val="24"/>
          <w:lang w:eastAsia="ru-RU"/>
        </w:rPr>
        <w:t>Ограничения использования и обременения земельного участка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4.1</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Покупатель обязуется:</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4.1.1</w:t>
      </w:r>
      <w:r w:rsidRPr="00655919">
        <w:rPr>
          <w:rFonts w:ascii="Times New Roman" w:eastAsia="Times New Roman" w:hAnsi="Times New Roman" w:cs="Times New Roman"/>
          <w:sz w:val="28"/>
          <w:szCs w:val="28"/>
          <w:lang w:eastAsia="ru-RU"/>
        </w:rPr>
        <w:t>.</w:t>
      </w:r>
      <w:r w:rsidR="00461DCB" w:rsidRPr="00655919">
        <w:rPr>
          <w:rFonts w:ascii="Times New Roman" w:eastAsia="Times New Roman" w:hAnsi="Times New Roman" w:cs="Times New Roman"/>
          <w:sz w:val="28"/>
          <w:szCs w:val="28"/>
          <w:lang w:eastAsia="ru-RU"/>
        </w:rPr>
        <w:t xml:space="preserve"> О</w:t>
      </w:r>
      <w:r w:rsidRPr="00655919">
        <w:rPr>
          <w:rFonts w:ascii="Times New Roman" w:eastAsia="Times New Roman" w:hAnsi="Times New Roman" w:cs="Times New Roman"/>
          <w:sz w:val="24"/>
          <w:szCs w:val="24"/>
          <w:lang w:eastAsia="ru-RU"/>
        </w:rPr>
        <w:t>беспечить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обеспечивать возможность прокладки и использования линий электропередачи, связи и трубопроводов, систем водоснабжения, канализации и мелиорации (в случае необходимости).</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4.1.2.</w:t>
      </w:r>
      <w:r w:rsidR="00461DCB" w:rsidRPr="00655919">
        <w:rPr>
          <w:rFonts w:ascii="Times New Roman" w:eastAsia="Times New Roman" w:hAnsi="Times New Roman" w:cs="Times New Roman"/>
          <w:sz w:val="24"/>
          <w:szCs w:val="24"/>
          <w:lang w:eastAsia="ru-RU"/>
        </w:rPr>
        <w:t xml:space="preserve"> П</w:t>
      </w:r>
      <w:r w:rsidRPr="00655919">
        <w:rPr>
          <w:rFonts w:ascii="Times New Roman" w:eastAsia="Times New Roman" w:hAnsi="Times New Roman" w:cs="Times New Roman"/>
          <w:sz w:val="24"/>
          <w:szCs w:val="24"/>
          <w:lang w:eastAsia="ru-RU"/>
        </w:rPr>
        <w:t>роведение земляных работ на земельном участке осуществлять с согласия соответствующего органа власти.</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4.1.3.</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Соблюдать требования природоохранного законодательства.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4.1.4.</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Соблюдать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4.2</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Обременения и ограничения по использованию земельного участка, установленные до заключения Договора, сохраняются до их прекращения в порядке, установленном законодательством.</w:t>
      </w:r>
    </w:p>
    <w:p w:rsidR="00BB2D37" w:rsidRPr="00655919" w:rsidRDefault="00BB2D37" w:rsidP="00655919">
      <w:pPr>
        <w:widowControl w:val="0"/>
        <w:spacing w:after="0" w:line="240" w:lineRule="auto"/>
        <w:ind w:firstLine="567"/>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bCs/>
          <w:sz w:val="24"/>
          <w:szCs w:val="24"/>
          <w:lang w:eastAsia="ru-RU"/>
        </w:rPr>
        <w:t>5.</w:t>
      </w:r>
      <w:bookmarkStart w:id="44" w:name="bookmark64"/>
      <w:r w:rsidR="00461DCB" w:rsidRPr="00655919">
        <w:rPr>
          <w:rFonts w:ascii="Times New Roman" w:eastAsia="Times New Roman" w:hAnsi="Times New Roman" w:cs="Times New Roman"/>
          <w:b/>
          <w:bCs/>
          <w:sz w:val="24"/>
          <w:szCs w:val="24"/>
          <w:lang w:eastAsia="ru-RU"/>
        </w:rPr>
        <w:t xml:space="preserve"> </w:t>
      </w:r>
      <w:r w:rsidRPr="00655919">
        <w:rPr>
          <w:rFonts w:ascii="Times New Roman" w:eastAsia="Times New Roman" w:hAnsi="Times New Roman" w:cs="Times New Roman"/>
          <w:b/>
          <w:sz w:val="24"/>
          <w:szCs w:val="24"/>
          <w:lang w:eastAsia="ru-RU"/>
        </w:rPr>
        <w:t>Права и обязанности сторон</w:t>
      </w:r>
      <w:bookmarkEnd w:id="44"/>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5.1.</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Продавец обязуется:</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5.1.1 Предоставить Покупателю сведения и документы, необходимые для исполнения условий, установленных настоящим Договором.</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5.2.</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Покупатель обязуется:</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5.2.1.</w:t>
      </w:r>
      <w:r w:rsidR="00461DCB" w:rsidRPr="00655919">
        <w:rPr>
          <w:rFonts w:ascii="Times New Roman" w:eastAsia="Times New Roman" w:hAnsi="Times New Roman" w:cs="Times New Roman"/>
          <w:sz w:val="24"/>
          <w:szCs w:val="24"/>
          <w:lang w:eastAsia="ru-RU"/>
        </w:rPr>
        <w:t xml:space="preserve"> П</w:t>
      </w:r>
      <w:r w:rsidRPr="00655919">
        <w:rPr>
          <w:rFonts w:ascii="Times New Roman" w:eastAsia="Times New Roman" w:hAnsi="Times New Roman" w:cs="Times New Roman"/>
          <w:sz w:val="24"/>
          <w:szCs w:val="24"/>
          <w:lang w:eastAsia="ru-RU"/>
        </w:rPr>
        <w:t>олностью оплатить цену продажи земельного участка, предусмотренную разделом 3 настоящего Договора, в сроки и в порядке, установленные Договором.</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5.2.2.</w:t>
      </w:r>
      <w:r w:rsidR="00461DCB" w:rsidRPr="00655919">
        <w:rPr>
          <w:rFonts w:ascii="Times New Roman" w:eastAsia="Times New Roman" w:hAnsi="Times New Roman" w:cs="Times New Roman"/>
          <w:sz w:val="24"/>
          <w:szCs w:val="24"/>
          <w:lang w:eastAsia="ru-RU"/>
        </w:rPr>
        <w:t xml:space="preserve"> П</w:t>
      </w:r>
      <w:r w:rsidRPr="00655919">
        <w:rPr>
          <w:rFonts w:ascii="Times New Roman" w:eastAsia="Times New Roman" w:hAnsi="Times New Roman" w:cs="Times New Roman"/>
          <w:sz w:val="24"/>
          <w:szCs w:val="24"/>
          <w:lang w:eastAsia="ru-RU"/>
        </w:rPr>
        <w:t>одготовить акт приема-передачи земельного участка, который является неотъемлемой частью Договора, и передать земельный участок Покупателю в срок, указанный в пункте 2.2 настоящего Договора.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5.2.3.</w:t>
      </w:r>
      <w:r w:rsidR="00461DCB" w:rsidRPr="00655919">
        <w:rPr>
          <w:rFonts w:ascii="Times New Roman" w:eastAsia="Times New Roman" w:hAnsi="Times New Roman" w:cs="Times New Roman"/>
          <w:sz w:val="24"/>
          <w:szCs w:val="24"/>
          <w:lang w:eastAsia="ru-RU"/>
        </w:rPr>
        <w:t xml:space="preserve"> О</w:t>
      </w:r>
      <w:r w:rsidRPr="00655919">
        <w:rPr>
          <w:rFonts w:ascii="Times New Roman" w:eastAsia="Times New Roman" w:hAnsi="Times New Roman" w:cs="Times New Roman"/>
          <w:sz w:val="24"/>
          <w:szCs w:val="24"/>
          <w:lang w:eastAsia="ru-RU"/>
        </w:rPr>
        <w:t>беспечивать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реконструкции и ремонта объектов инженерной инфраструктуры (в случае необходимости).</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5.2.1.</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Соблюдать требования природоохранного законодательства.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5.2.4.</w:t>
      </w:r>
      <w:r w:rsidR="00461DCB" w:rsidRPr="00655919">
        <w:rPr>
          <w:rFonts w:ascii="Times New Roman" w:eastAsia="Times New Roman" w:hAnsi="Times New Roman" w:cs="Times New Roman"/>
          <w:sz w:val="24"/>
          <w:szCs w:val="24"/>
          <w:lang w:eastAsia="ru-RU"/>
        </w:rPr>
        <w:t xml:space="preserve"> С</w:t>
      </w:r>
      <w:r w:rsidRPr="00655919">
        <w:rPr>
          <w:rFonts w:ascii="Times New Roman" w:eastAsia="Times New Roman" w:hAnsi="Times New Roman" w:cs="Times New Roman"/>
          <w:sz w:val="24"/>
          <w:szCs w:val="24"/>
          <w:lang w:eastAsia="ru-RU"/>
        </w:rPr>
        <w:t>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5.2.5.</w:t>
      </w:r>
      <w:r w:rsidRPr="00655919">
        <w:rPr>
          <w:rFonts w:ascii="Times New Roman" w:eastAsia="Times New Roman" w:hAnsi="Times New Roman" w:cs="Times New Roman"/>
          <w:sz w:val="14"/>
          <w:szCs w:val="14"/>
          <w:lang w:eastAsia="ru-RU"/>
        </w:rPr>
        <w:t xml:space="preserve"> </w:t>
      </w:r>
      <w:r w:rsidRPr="00655919">
        <w:rPr>
          <w:rFonts w:ascii="Times New Roman" w:eastAsia="Times New Roman" w:hAnsi="Times New Roman" w:cs="Times New Roman"/>
          <w:sz w:val="24"/>
          <w:szCs w:val="24"/>
          <w:lang w:eastAsia="ru-RU"/>
        </w:rPr>
        <w:t>Обеспечить государственную регистрацию перехода права собственности на земельный участок в соответствии с настоящим Договором.</w:t>
      </w:r>
    </w:p>
    <w:p w:rsidR="007343CF" w:rsidRPr="00655919" w:rsidRDefault="007343CF" w:rsidP="00655919">
      <w:pPr>
        <w:widowControl w:val="0"/>
        <w:spacing w:after="0" w:line="240" w:lineRule="auto"/>
        <w:ind w:firstLine="567"/>
        <w:jc w:val="both"/>
        <w:rPr>
          <w:rFonts w:ascii="Times New Roman" w:eastAsia="Times New Roman" w:hAnsi="Times New Roman" w:cs="Times New Roman"/>
          <w:sz w:val="24"/>
          <w:szCs w:val="24"/>
          <w:lang w:eastAsia="ru-RU"/>
        </w:rPr>
      </w:pPr>
    </w:p>
    <w:p w:rsidR="00BB2D37" w:rsidRPr="00655919" w:rsidRDefault="00BB2D37" w:rsidP="00655919">
      <w:pPr>
        <w:widowControl w:val="0"/>
        <w:spacing w:after="0" w:line="240" w:lineRule="auto"/>
        <w:ind w:firstLine="567"/>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bCs/>
          <w:sz w:val="24"/>
          <w:szCs w:val="24"/>
          <w:lang w:eastAsia="ru-RU"/>
        </w:rPr>
        <w:lastRenderedPageBreak/>
        <w:t>6.</w:t>
      </w:r>
      <w:bookmarkStart w:id="45" w:name="bookmark65"/>
      <w:r w:rsidR="00461DCB" w:rsidRPr="00655919">
        <w:rPr>
          <w:rFonts w:ascii="Times New Roman" w:eastAsia="Times New Roman" w:hAnsi="Times New Roman" w:cs="Times New Roman"/>
          <w:b/>
          <w:bCs/>
          <w:sz w:val="24"/>
          <w:szCs w:val="24"/>
          <w:lang w:eastAsia="ru-RU"/>
        </w:rPr>
        <w:t xml:space="preserve"> </w:t>
      </w:r>
      <w:r w:rsidRPr="00655919">
        <w:rPr>
          <w:rFonts w:ascii="Times New Roman" w:eastAsia="Times New Roman" w:hAnsi="Times New Roman" w:cs="Times New Roman"/>
          <w:b/>
          <w:sz w:val="24"/>
          <w:szCs w:val="24"/>
          <w:lang w:eastAsia="ru-RU"/>
        </w:rPr>
        <w:t>Ответственность сторон</w:t>
      </w:r>
      <w:bookmarkEnd w:id="45"/>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6.1.</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 и Республики Крым, а также положениями настоящего Договора.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6.2.</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Продавец считается выполнившим свои обязательства по продаже земельного участка в собственность муниципального образования Покупателю после фактической передачи земельного участка во владение покупателя в порядке, установленном настоящим Договором, и государственной регистрации перехода права собственности на земельный участок к Покупателю.</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6.3.</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За нарушение срока внесения оплаты, указанного в разделе 3 настоящего Договора, Покупатель уплачивает пеню из расчета 0,1% от цены продажи земельного участка за каждый день просрочки.</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6.4.</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За нарушение срока передачи земельного участка Покупателю, указанного в пункте 2.2 настоящего Договора, продавец уплачивает пеню из расчета 0,1% от цены продажи земельного участка за каждый день просрочки.</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6.5.</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Уплата пени не освобождает Покупателя от исполнения обязательств по Договору.</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6.6.</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Расторжение Договора вследствие нарушения Покупателем своих обязанностей по настоящему Договору не освобождает Покупателя от уплаты пени.</w:t>
      </w:r>
    </w:p>
    <w:p w:rsidR="00BB2D37" w:rsidRPr="00655919" w:rsidRDefault="00BB2D37" w:rsidP="00655919">
      <w:pPr>
        <w:widowControl w:val="0"/>
        <w:spacing w:after="0" w:line="240" w:lineRule="auto"/>
        <w:ind w:firstLine="567"/>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bCs/>
          <w:sz w:val="24"/>
          <w:szCs w:val="24"/>
          <w:lang w:eastAsia="ru-RU"/>
        </w:rPr>
        <w:t>7.</w:t>
      </w:r>
      <w:bookmarkStart w:id="46" w:name="bookmark66"/>
      <w:r w:rsidR="00461DCB" w:rsidRPr="00655919">
        <w:rPr>
          <w:rFonts w:ascii="Times New Roman" w:eastAsia="Times New Roman" w:hAnsi="Times New Roman" w:cs="Times New Roman"/>
          <w:b/>
          <w:bCs/>
          <w:sz w:val="24"/>
          <w:szCs w:val="24"/>
          <w:lang w:eastAsia="ru-RU"/>
        </w:rPr>
        <w:t xml:space="preserve"> </w:t>
      </w:r>
      <w:r w:rsidRPr="00655919">
        <w:rPr>
          <w:rFonts w:ascii="Times New Roman" w:eastAsia="Times New Roman" w:hAnsi="Times New Roman" w:cs="Times New Roman"/>
          <w:b/>
          <w:sz w:val="24"/>
          <w:szCs w:val="24"/>
          <w:lang w:eastAsia="ru-RU"/>
        </w:rPr>
        <w:t>Особые условия</w:t>
      </w:r>
      <w:bookmarkEnd w:id="46"/>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7.1.</w:t>
      </w:r>
      <w:r w:rsidRPr="00655919">
        <w:rPr>
          <w:rFonts w:ascii="Times New Roman" w:eastAsia="Times New Roman" w:hAnsi="Times New Roman" w:cs="Times New Roman"/>
          <w:sz w:val="14"/>
          <w:szCs w:val="14"/>
          <w:lang w:eastAsia="ru-RU"/>
        </w:rPr>
        <w:t xml:space="preserve"> </w:t>
      </w:r>
      <w:r w:rsidRPr="00655919">
        <w:rPr>
          <w:rFonts w:ascii="Times New Roman" w:eastAsia="Times New Roman" w:hAnsi="Times New Roman" w:cs="Times New Roman"/>
          <w:sz w:val="24"/>
          <w:szCs w:val="24"/>
          <w:lang w:eastAsia="ru-RU"/>
        </w:rPr>
        <w:t>Изменение вида разрешенного использования земельного участка, категории земель, указанных в Договоре, осуществляется в порядке, предусмотренном действующим законодательством Российской Федерации, законодательством Республики Крым.</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7.2.</w:t>
      </w:r>
      <w:r w:rsidR="00461DCB"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Договор составлен в 3 экземплярах, имеющих одинаковую юридическую силу, по одному для каждой из Сторон и один для органа государственной власти, уполномоченного на осуществление государственной регистрации права собственности на земельный участок.</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7.3.</w:t>
      </w:r>
      <w:r w:rsidR="007343CF"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 xml:space="preserve">Все изменения к Договору действительны, если они совершены в письменной форме и подписаны Сторонами или уполномоченными </w:t>
      </w:r>
      <w:proofErr w:type="gramStart"/>
      <w:r w:rsidRPr="00655919">
        <w:rPr>
          <w:rFonts w:ascii="Times New Roman" w:eastAsia="Times New Roman" w:hAnsi="Times New Roman" w:cs="Times New Roman"/>
          <w:sz w:val="24"/>
          <w:szCs w:val="24"/>
          <w:lang w:eastAsia="ru-RU"/>
        </w:rPr>
        <w:t>на</w:t>
      </w:r>
      <w:proofErr w:type="gramEnd"/>
      <w:r w:rsidRPr="00655919">
        <w:rPr>
          <w:rFonts w:ascii="Times New Roman" w:eastAsia="Times New Roman" w:hAnsi="Times New Roman" w:cs="Times New Roman"/>
          <w:sz w:val="24"/>
          <w:szCs w:val="24"/>
          <w:lang w:eastAsia="ru-RU"/>
        </w:rPr>
        <w:t xml:space="preserve"> то представителями Сторон. С момента государственной регистрации перехода права собственности на земельный участок в соответствии с Договором к Покупателю любые изменения к Договору также подлежат государственной регистрации.</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7.4.</w:t>
      </w:r>
      <w:r w:rsidR="007343CF"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Все споры и разногласия, связанные с исполнением настоящего Договора, Стороны разрешают путем переговоров на основе действующего законодательства Российской Федерации. При не достижении согласия споры разрешаются в судебном порядке в соответствии с действующим законодательством Российской Федерации.</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7.5.</w:t>
      </w:r>
      <w:r w:rsidR="007343CF"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Договор может быть расторгнут в судебном порядке по требованию одной из Сторон, в том числе в связи с неоплатой и (или) неполной оплатой Покупателем цены земельного участка.</w:t>
      </w:r>
    </w:p>
    <w:p w:rsidR="00BB2D37" w:rsidRPr="00655919" w:rsidRDefault="00BB2D37" w:rsidP="00655919">
      <w:pPr>
        <w:widowControl w:val="0"/>
        <w:spacing w:after="0" w:line="240" w:lineRule="auto"/>
        <w:ind w:firstLine="567"/>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bCs/>
          <w:sz w:val="24"/>
          <w:szCs w:val="24"/>
          <w:lang w:eastAsia="ru-RU"/>
        </w:rPr>
        <w:t>8.</w:t>
      </w:r>
      <w:bookmarkStart w:id="47" w:name="bookmark67"/>
      <w:r w:rsidR="007343CF" w:rsidRPr="00655919">
        <w:rPr>
          <w:rFonts w:ascii="Times New Roman" w:eastAsia="Times New Roman" w:hAnsi="Times New Roman" w:cs="Times New Roman"/>
          <w:b/>
          <w:bCs/>
          <w:sz w:val="24"/>
          <w:szCs w:val="24"/>
          <w:lang w:eastAsia="ru-RU"/>
        </w:rPr>
        <w:t xml:space="preserve"> </w:t>
      </w:r>
      <w:r w:rsidRPr="00655919">
        <w:rPr>
          <w:rFonts w:ascii="Times New Roman" w:eastAsia="Times New Roman" w:hAnsi="Times New Roman" w:cs="Times New Roman"/>
          <w:b/>
          <w:sz w:val="24"/>
          <w:szCs w:val="24"/>
          <w:lang w:eastAsia="ru-RU"/>
        </w:rPr>
        <w:t>Заключительные положения</w:t>
      </w:r>
      <w:bookmarkEnd w:id="47"/>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8.1.</w:t>
      </w:r>
      <w:r w:rsidR="007343CF"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Договор вступает в силу с момента его государственной регистрации.</w:t>
      </w:r>
    </w:p>
    <w:p w:rsidR="00BB2D37" w:rsidRPr="00655919" w:rsidRDefault="00BB2D37" w:rsidP="00655919">
      <w:pPr>
        <w:widowControl w:val="0"/>
        <w:spacing w:after="0" w:line="240" w:lineRule="auto"/>
        <w:ind w:firstLine="567"/>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8.2.</w:t>
      </w:r>
      <w:r w:rsidR="007343CF"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Все приложения к настоящему Договору являются его составной и неотъемлемой частью. Приложения к Договору:</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Приложение 1 - копия документа, подтверждающего право собственности на земельный участок;</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Приложение 2 - копия кадастрового паспорта земельного участка или выписки из Единого государственного реестра недвижимости на земельный участок;</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Приложение 3 - акт приема-передачи земельного участка;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Приложение 4 - копия решения о покупке земельного участка.</w:t>
      </w:r>
    </w:p>
    <w:p w:rsidR="00BB2D37" w:rsidRPr="00655919" w:rsidRDefault="00BB2D37" w:rsidP="00655919">
      <w:pPr>
        <w:widowControl w:val="0"/>
        <w:spacing w:after="0" w:line="240" w:lineRule="auto"/>
        <w:jc w:val="center"/>
        <w:rPr>
          <w:rFonts w:ascii="Times New Roman" w:eastAsia="Times New Roman" w:hAnsi="Times New Roman" w:cs="Times New Roman"/>
          <w:b/>
          <w:sz w:val="24"/>
          <w:szCs w:val="24"/>
          <w:lang w:eastAsia="ru-RU"/>
        </w:rPr>
      </w:pPr>
      <w:r w:rsidRPr="00655919">
        <w:rPr>
          <w:rFonts w:ascii="Times New Roman" w:eastAsia="Times New Roman" w:hAnsi="Times New Roman" w:cs="Times New Roman"/>
          <w:b/>
          <w:bCs/>
          <w:sz w:val="24"/>
          <w:szCs w:val="24"/>
          <w:lang w:eastAsia="ru-RU"/>
        </w:rPr>
        <w:t>9.</w:t>
      </w:r>
      <w:bookmarkStart w:id="48" w:name="bookmark68"/>
      <w:r w:rsidR="00BB6D27" w:rsidRPr="00655919">
        <w:rPr>
          <w:rFonts w:ascii="Times New Roman" w:eastAsia="Times New Roman" w:hAnsi="Times New Roman" w:cs="Times New Roman"/>
          <w:b/>
          <w:bCs/>
          <w:sz w:val="24"/>
          <w:szCs w:val="24"/>
          <w:lang w:eastAsia="ru-RU"/>
        </w:rPr>
        <w:t xml:space="preserve"> </w:t>
      </w:r>
      <w:r w:rsidRPr="00655919">
        <w:rPr>
          <w:rFonts w:ascii="Times New Roman" w:eastAsia="Times New Roman" w:hAnsi="Times New Roman" w:cs="Times New Roman"/>
          <w:b/>
          <w:sz w:val="24"/>
          <w:szCs w:val="24"/>
          <w:lang w:eastAsia="ru-RU"/>
        </w:rPr>
        <w:t>Адреса, реквизиты и подписи сторон</w:t>
      </w:r>
      <w:bookmarkEnd w:id="4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5095"/>
      </w:tblGrid>
      <w:tr w:rsidR="00655919" w:rsidRPr="00655919" w:rsidTr="007343CF">
        <w:tc>
          <w:tcPr>
            <w:tcW w:w="4428" w:type="dxa"/>
            <w:tcBorders>
              <w:top w:val="nil"/>
              <w:left w:val="nil"/>
              <w:bottom w:val="nil"/>
              <w:right w:val="nil"/>
            </w:tcBorders>
          </w:tcPr>
          <w:p w:rsidR="007343CF" w:rsidRPr="00655919" w:rsidRDefault="007343CF" w:rsidP="00655919">
            <w:pPr>
              <w:pStyle w:val="a6"/>
              <w:rPr>
                <w:rFonts w:ascii="Times New Roman" w:hAnsi="Times New Roman" w:cs="Times New Roman"/>
              </w:rPr>
            </w:pPr>
            <w:r w:rsidRPr="00655919">
              <w:rPr>
                <w:rFonts w:ascii="Times New Roman" w:hAnsi="Times New Roman" w:cs="Times New Roman"/>
              </w:rPr>
              <w:t>Продавец</w:t>
            </w:r>
          </w:p>
          <w:p w:rsidR="007343CF" w:rsidRPr="00655919" w:rsidRDefault="007343CF" w:rsidP="00655919">
            <w:pPr>
              <w:pStyle w:val="a6"/>
              <w:rPr>
                <w:rFonts w:ascii="Times New Roman" w:hAnsi="Times New Roman" w:cs="Times New Roman"/>
              </w:rPr>
            </w:pPr>
            <w:r w:rsidRPr="00655919">
              <w:rPr>
                <w:rFonts w:ascii="Times New Roman" w:hAnsi="Times New Roman" w:cs="Times New Roman"/>
              </w:rPr>
              <w:t>____________________________________________________________________________________________________________________________________________</w:t>
            </w:r>
          </w:p>
        </w:tc>
        <w:tc>
          <w:tcPr>
            <w:tcW w:w="5095" w:type="dxa"/>
            <w:tcBorders>
              <w:top w:val="nil"/>
              <w:left w:val="nil"/>
              <w:bottom w:val="nil"/>
              <w:right w:val="nil"/>
            </w:tcBorders>
          </w:tcPr>
          <w:p w:rsidR="007343CF" w:rsidRPr="00655919" w:rsidRDefault="007343CF" w:rsidP="00655919">
            <w:pPr>
              <w:pStyle w:val="a6"/>
              <w:ind w:left="1328"/>
              <w:rPr>
                <w:rFonts w:ascii="Times New Roman" w:hAnsi="Times New Roman" w:cs="Times New Roman"/>
              </w:rPr>
            </w:pPr>
            <w:r w:rsidRPr="00655919">
              <w:rPr>
                <w:rFonts w:ascii="Times New Roman" w:hAnsi="Times New Roman" w:cs="Times New Roman"/>
              </w:rPr>
              <w:t>Покупатель</w:t>
            </w:r>
          </w:p>
          <w:p w:rsidR="007343CF" w:rsidRPr="00655919" w:rsidRDefault="007343CF" w:rsidP="00655919">
            <w:pPr>
              <w:pStyle w:val="a6"/>
              <w:ind w:left="228"/>
              <w:rPr>
                <w:rFonts w:ascii="Times New Roman" w:hAnsi="Times New Roman" w:cs="Times New Roman"/>
              </w:rPr>
            </w:pPr>
            <w:r w:rsidRPr="00655919">
              <w:rPr>
                <w:rFonts w:ascii="Times New Roman" w:hAnsi="Times New Roman" w:cs="Times New Roman"/>
              </w:rPr>
              <w:t>________________________________________________________________________________________________________________________________________________________</w:t>
            </w:r>
          </w:p>
          <w:p w:rsidR="007343CF" w:rsidRPr="00655919" w:rsidRDefault="007343CF" w:rsidP="00655919">
            <w:pPr>
              <w:pStyle w:val="a6"/>
              <w:rPr>
                <w:rFonts w:ascii="Times New Roman" w:hAnsi="Times New Roman" w:cs="Times New Roman"/>
              </w:rPr>
            </w:pPr>
          </w:p>
        </w:tc>
      </w:tr>
    </w:tbl>
    <w:p w:rsidR="00BB2D37" w:rsidRPr="00655919" w:rsidRDefault="00BB2D37" w:rsidP="00655919">
      <w:pPr>
        <w:widowControl w:val="0"/>
        <w:spacing w:after="0" w:line="240" w:lineRule="auto"/>
        <w:ind w:left="4820" w:firstLine="5"/>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lastRenderedPageBreak/>
        <w:t>Приложение 3</w:t>
      </w:r>
    </w:p>
    <w:p w:rsidR="00BB2D37" w:rsidRPr="00655919" w:rsidRDefault="00BB2D37" w:rsidP="00655919">
      <w:pPr>
        <w:widowControl w:val="0"/>
        <w:spacing w:after="0" w:line="240" w:lineRule="auto"/>
        <w:ind w:left="4820" w:firstLine="5"/>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к договору</w:t>
      </w:r>
      <w:r w:rsidR="007343CF"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купли-продажи земельного участка</w:t>
      </w:r>
    </w:p>
    <w:p w:rsidR="00BB2D37" w:rsidRPr="00655919" w:rsidRDefault="00BB2D37" w:rsidP="00655919">
      <w:pPr>
        <w:widowControl w:val="0"/>
        <w:spacing w:after="0" w:line="240" w:lineRule="auto"/>
        <w:ind w:left="4820" w:firstLine="5"/>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от ______________ г. №______</w:t>
      </w:r>
    </w:p>
    <w:p w:rsidR="00BB2D37" w:rsidRPr="00655919" w:rsidRDefault="00BB2D37" w:rsidP="00655919">
      <w:pPr>
        <w:widowControl w:val="0"/>
        <w:spacing w:after="0" w:line="240" w:lineRule="auto"/>
        <w:rPr>
          <w:rFonts w:ascii="Times New Roman" w:eastAsia="Times New Roman" w:hAnsi="Times New Roman" w:cs="Times New Roman"/>
          <w:sz w:val="24"/>
          <w:szCs w:val="24"/>
          <w:lang w:eastAsia="ru-RU"/>
        </w:rPr>
      </w:pPr>
    </w:p>
    <w:p w:rsidR="007343CF" w:rsidRPr="00655919" w:rsidRDefault="007343CF" w:rsidP="00655919">
      <w:pPr>
        <w:widowControl w:val="0"/>
        <w:spacing w:after="0" w:line="240" w:lineRule="auto"/>
        <w:jc w:val="center"/>
        <w:rPr>
          <w:rFonts w:ascii="Times New Roman" w:eastAsia="Times New Roman" w:hAnsi="Times New Roman" w:cs="Times New Roman"/>
          <w:b/>
          <w:bCs/>
          <w:sz w:val="24"/>
          <w:szCs w:val="24"/>
          <w:lang w:eastAsia="ru-RU"/>
        </w:rPr>
      </w:pPr>
    </w:p>
    <w:p w:rsidR="00BB2D37" w:rsidRPr="00655919" w:rsidRDefault="00BB2D37" w:rsidP="00655919">
      <w:pPr>
        <w:widowControl w:val="0"/>
        <w:spacing w:after="0" w:line="240" w:lineRule="auto"/>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b/>
          <w:bCs/>
          <w:sz w:val="24"/>
          <w:szCs w:val="24"/>
          <w:lang w:eastAsia="ru-RU"/>
        </w:rPr>
        <w:t>АКТ</w:t>
      </w:r>
    </w:p>
    <w:p w:rsidR="00BB2D37" w:rsidRPr="00655919" w:rsidRDefault="00BB2D37" w:rsidP="00655919">
      <w:pPr>
        <w:widowControl w:val="0"/>
        <w:spacing w:after="0" w:line="240" w:lineRule="auto"/>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b/>
          <w:bCs/>
          <w:sz w:val="24"/>
          <w:szCs w:val="24"/>
          <w:lang w:eastAsia="ru-RU"/>
        </w:rPr>
        <w:t>приема-передачи земельного участка</w:t>
      </w:r>
    </w:p>
    <w:p w:rsidR="00BB2D37" w:rsidRPr="00655919" w:rsidRDefault="00BB2D37" w:rsidP="00655919">
      <w:pPr>
        <w:widowControl w:val="0"/>
        <w:spacing w:after="0" w:line="240" w:lineRule="auto"/>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 </w:t>
      </w:r>
    </w:p>
    <w:p w:rsidR="00BB2D37" w:rsidRPr="00655919" w:rsidRDefault="007343CF"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________________________</w:t>
      </w:r>
      <w:r w:rsidRPr="00655919">
        <w:rPr>
          <w:rFonts w:ascii="Times New Roman" w:eastAsia="Times New Roman" w:hAnsi="Times New Roman" w:cs="Times New Roman"/>
          <w:sz w:val="24"/>
          <w:szCs w:val="24"/>
          <w:lang w:eastAsia="ru-RU"/>
        </w:rPr>
        <w:tab/>
      </w:r>
      <w:r w:rsidRPr="00655919">
        <w:rPr>
          <w:rFonts w:ascii="Times New Roman" w:eastAsia="Times New Roman" w:hAnsi="Times New Roman" w:cs="Times New Roman"/>
          <w:sz w:val="24"/>
          <w:szCs w:val="24"/>
          <w:lang w:eastAsia="ru-RU"/>
        </w:rPr>
        <w:tab/>
      </w:r>
      <w:r w:rsidRPr="00655919">
        <w:rPr>
          <w:rFonts w:ascii="Times New Roman" w:eastAsia="Times New Roman" w:hAnsi="Times New Roman" w:cs="Times New Roman"/>
          <w:sz w:val="24"/>
          <w:szCs w:val="24"/>
          <w:lang w:eastAsia="ru-RU"/>
        </w:rPr>
        <w:tab/>
      </w:r>
      <w:r w:rsidRPr="00655919">
        <w:rPr>
          <w:rFonts w:ascii="Times New Roman" w:eastAsia="Times New Roman" w:hAnsi="Times New Roman" w:cs="Times New Roman"/>
          <w:sz w:val="24"/>
          <w:szCs w:val="24"/>
          <w:lang w:eastAsia="ru-RU"/>
        </w:rPr>
        <w:tab/>
      </w:r>
      <w:proofErr w:type="gramStart"/>
      <w:r w:rsidRPr="00655919">
        <w:rPr>
          <w:rFonts w:ascii="Times New Roman" w:eastAsia="Times New Roman" w:hAnsi="Times New Roman" w:cs="Times New Roman"/>
          <w:sz w:val="24"/>
          <w:szCs w:val="24"/>
          <w:lang w:eastAsia="ru-RU"/>
        </w:rPr>
        <w:tab/>
      </w:r>
      <w:r w:rsidR="00BB2D37" w:rsidRPr="00655919">
        <w:rPr>
          <w:rFonts w:ascii="Times New Roman" w:eastAsia="Times New Roman" w:hAnsi="Times New Roman" w:cs="Times New Roman"/>
          <w:sz w:val="24"/>
          <w:szCs w:val="24"/>
          <w:lang w:eastAsia="ru-RU"/>
        </w:rPr>
        <w:t>«</w:t>
      </w:r>
      <w:proofErr w:type="gramEnd"/>
      <w:r w:rsidRPr="00655919">
        <w:rPr>
          <w:rFonts w:ascii="Times New Roman" w:eastAsia="Times New Roman" w:hAnsi="Times New Roman" w:cs="Times New Roman"/>
          <w:sz w:val="24"/>
          <w:szCs w:val="24"/>
          <w:lang w:eastAsia="ru-RU"/>
        </w:rPr>
        <w:t>___</w:t>
      </w:r>
      <w:r w:rsidR="00BB2D37" w:rsidRPr="00655919">
        <w:rPr>
          <w:rFonts w:ascii="Times New Roman" w:eastAsia="Times New Roman" w:hAnsi="Times New Roman" w:cs="Times New Roman"/>
          <w:sz w:val="24"/>
          <w:szCs w:val="24"/>
          <w:lang w:eastAsia="ru-RU"/>
        </w:rPr>
        <w:t>»</w:t>
      </w:r>
      <w:r w:rsidRPr="00655919">
        <w:rPr>
          <w:rFonts w:ascii="Times New Roman" w:eastAsia="Times New Roman" w:hAnsi="Times New Roman" w:cs="Times New Roman"/>
          <w:sz w:val="24"/>
          <w:szCs w:val="24"/>
          <w:lang w:eastAsia="ru-RU"/>
        </w:rPr>
        <w:t>___________</w:t>
      </w:r>
      <w:r w:rsidR="00BB2D37" w:rsidRPr="00655919">
        <w:rPr>
          <w:rFonts w:ascii="Times New Roman" w:eastAsia="Times New Roman" w:hAnsi="Times New Roman" w:cs="Times New Roman"/>
          <w:sz w:val="24"/>
          <w:szCs w:val="24"/>
          <w:lang w:eastAsia="ru-RU"/>
        </w:rPr>
        <w:t>20</w:t>
      </w:r>
      <w:r w:rsidRPr="00655919">
        <w:rPr>
          <w:rFonts w:ascii="Times New Roman" w:eastAsia="Times New Roman" w:hAnsi="Times New Roman" w:cs="Times New Roman"/>
          <w:sz w:val="24"/>
          <w:szCs w:val="24"/>
          <w:lang w:eastAsia="ru-RU"/>
        </w:rPr>
        <w:t>___</w:t>
      </w:r>
      <w:r w:rsidR="00BB2D37" w:rsidRPr="00655919">
        <w:rPr>
          <w:rFonts w:ascii="Times New Roman" w:eastAsia="Times New Roman" w:hAnsi="Times New Roman" w:cs="Times New Roman"/>
          <w:sz w:val="24"/>
          <w:szCs w:val="24"/>
          <w:lang w:eastAsia="ru-RU"/>
        </w:rPr>
        <w:t>года</w:t>
      </w:r>
    </w:p>
    <w:p w:rsidR="00BB2D37" w:rsidRPr="00655919" w:rsidRDefault="00BB2D37"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 </w:t>
      </w:r>
    </w:p>
    <w:p w:rsidR="00BB2D37" w:rsidRPr="00655919" w:rsidRDefault="00BF339D" w:rsidP="00655919">
      <w:pPr>
        <w:widowControl w:val="0"/>
        <w:spacing w:after="0" w:line="240" w:lineRule="auto"/>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________________ года рождения, паспорт гражданина Российской Федерации серии_________№___________, выдан ______________________________________________ __________ года, код подразделения __________, зарегистрирован по адресу: _______________________________________________________________________________,именуемый (-</w:t>
      </w:r>
      <w:proofErr w:type="spellStart"/>
      <w:r w:rsidRPr="00655919">
        <w:rPr>
          <w:rFonts w:ascii="Times New Roman" w:eastAsia="Times New Roman" w:hAnsi="Times New Roman" w:cs="Times New Roman"/>
          <w:sz w:val="24"/>
          <w:szCs w:val="24"/>
          <w:lang w:eastAsia="ru-RU"/>
        </w:rPr>
        <w:t>ая</w:t>
      </w:r>
      <w:proofErr w:type="spellEnd"/>
      <w:r w:rsidRPr="00655919">
        <w:rPr>
          <w:rFonts w:ascii="Times New Roman" w:eastAsia="Times New Roman" w:hAnsi="Times New Roman" w:cs="Times New Roman"/>
          <w:sz w:val="24"/>
          <w:szCs w:val="24"/>
          <w:lang w:eastAsia="ru-RU"/>
        </w:rPr>
        <w:t>) в дальнейшем «Продавец»</w:t>
      </w:r>
      <w:r w:rsidR="00BB2D37" w:rsidRPr="00655919">
        <w:rPr>
          <w:rFonts w:ascii="Times New Roman" w:eastAsia="Times New Roman" w:hAnsi="Times New Roman" w:cs="Times New Roman"/>
          <w:sz w:val="24"/>
          <w:szCs w:val="24"/>
          <w:lang w:eastAsia="ru-RU"/>
        </w:rPr>
        <w:t>, с одной стороны, передал, а</w:t>
      </w:r>
      <w:r w:rsidRPr="00655919">
        <w:rPr>
          <w:rFonts w:ascii="Times New Roman" w:eastAsia="Times New Roman" w:hAnsi="Times New Roman" w:cs="Times New Roman"/>
          <w:sz w:val="24"/>
          <w:szCs w:val="24"/>
          <w:lang w:eastAsia="ru-RU"/>
        </w:rPr>
        <w:t xml:space="preserve"> Администрация Серебрянского сельского поселения Раздольненского района Республики Крым в лице председателя Серебрянского сельского совета – главы Администрации Серебрянского сельского поселения в лице ____________________________, действующего на основании Устава, именуемый в дальнейшем «Покупатель», </w:t>
      </w:r>
      <w:r w:rsidR="00BB2D37" w:rsidRPr="00655919">
        <w:rPr>
          <w:rFonts w:ascii="Times New Roman" w:eastAsia="Times New Roman" w:hAnsi="Times New Roman" w:cs="Times New Roman"/>
          <w:sz w:val="24"/>
          <w:szCs w:val="24"/>
          <w:lang w:eastAsia="ru-RU"/>
        </w:rPr>
        <w:t>с другой стороны, принял на</w:t>
      </w:r>
      <w:r w:rsidRPr="00655919">
        <w:rPr>
          <w:rFonts w:ascii="Times New Roman" w:eastAsia="Times New Roman" w:hAnsi="Times New Roman" w:cs="Times New Roman"/>
          <w:sz w:val="24"/>
          <w:szCs w:val="24"/>
          <w:lang w:eastAsia="ru-RU"/>
        </w:rPr>
        <w:t xml:space="preserve"> </w:t>
      </w:r>
      <w:r w:rsidR="00BB2D37" w:rsidRPr="00655919">
        <w:rPr>
          <w:rFonts w:ascii="Times New Roman" w:eastAsia="Times New Roman" w:hAnsi="Times New Roman" w:cs="Times New Roman"/>
          <w:sz w:val="24"/>
          <w:szCs w:val="24"/>
          <w:lang w:eastAsia="ru-RU"/>
        </w:rPr>
        <w:t>основании договора купли-продажи №</w:t>
      </w:r>
      <w:r w:rsidRPr="00655919">
        <w:rPr>
          <w:rFonts w:ascii="Times New Roman" w:eastAsia="Times New Roman" w:hAnsi="Times New Roman" w:cs="Times New Roman"/>
          <w:sz w:val="24"/>
          <w:szCs w:val="24"/>
          <w:lang w:eastAsia="ru-RU"/>
        </w:rPr>
        <w:t xml:space="preserve"> _____________ </w:t>
      </w:r>
      <w:r w:rsidR="00BB2D37" w:rsidRPr="00655919">
        <w:rPr>
          <w:rFonts w:ascii="Times New Roman" w:eastAsia="Times New Roman" w:hAnsi="Times New Roman" w:cs="Times New Roman"/>
          <w:sz w:val="24"/>
          <w:szCs w:val="24"/>
          <w:lang w:eastAsia="ru-RU"/>
        </w:rPr>
        <w:t>от «</w:t>
      </w:r>
      <w:r w:rsidRPr="00655919">
        <w:rPr>
          <w:rFonts w:ascii="Times New Roman" w:eastAsia="Times New Roman" w:hAnsi="Times New Roman" w:cs="Times New Roman"/>
          <w:sz w:val="24"/>
          <w:szCs w:val="24"/>
          <w:lang w:eastAsia="ru-RU"/>
        </w:rPr>
        <w:t>___</w:t>
      </w:r>
      <w:r w:rsidR="00BB2D37"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_______________</w:t>
      </w:r>
      <w:r w:rsidR="00BB2D37" w:rsidRPr="00655919">
        <w:rPr>
          <w:rFonts w:ascii="Times New Roman" w:eastAsia="Times New Roman" w:hAnsi="Times New Roman" w:cs="Times New Roman"/>
          <w:sz w:val="24"/>
          <w:szCs w:val="24"/>
          <w:lang w:eastAsia="ru-RU"/>
        </w:rPr>
        <w:t>20</w:t>
      </w:r>
      <w:r w:rsidRPr="00655919">
        <w:rPr>
          <w:rFonts w:ascii="Times New Roman" w:eastAsia="Times New Roman" w:hAnsi="Times New Roman" w:cs="Times New Roman"/>
          <w:sz w:val="24"/>
          <w:szCs w:val="24"/>
          <w:lang w:eastAsia="ru-RU"/>
        </w:rPr>
        <w:t>___</w:t>
      </w:r>
      <w:r w:rsidR="00BB2D37" w:rsidRPr="00655919">
        <w:rPr>
          <w:rFonts w:ascii="Times New Roman" w:eastAsia="Times New Roman" w:hAnsi="Times New Roman" w:cs="Times New Roman"/>
          <w:sz w:val="24"/>
          <w:szCs w:val="24"/>
          <w:lang w:eastAsia="ru-RU"/>
        </w:rPr>
        <w:t>г. земельный участок</w:t>
      </w:r>
      <w:r w:rsidRPr="00655919">
        <w:rPr>
          <w:rFonts w:ascii="Times New Roman" w:eastAsia="Times New Roman" w:hAnsi="Times New Roman" w:cs="Times New Roman"/>
          <w:sz w:val="24"/>
          <w:szCs w:val="24"/>
          <w:lang w:eastAsia="ru-RU"/>
        </w:rPr>
        <w:t xml:space="preserve"> </w:t>
      </w:r>
      <w:r w:rsidR="00BB2D37" w:rsidRPr="00655919">
        <w:rPr>
          <w:rFonts w:ascii="Times New Roman" w:eastAsia="Times New Roman" w:hAnsi="Times New Roman" w:cs="Times New Roman"/>
          <w:sz w:val="24"/>
          <w:szCs w:val="24"/>
          <w:lang w:eastAsia="ru-RU"/>
        </w:rPr>
        <w:t>(кадастровый №__________), расположенный на территории _____________________________</w:t>
      </w:r>
      <w:r w:rsidRPr="00655919">
        <w:rPr>
          <w:rFonts w:ascii="Times New Roman" w:eastAsia="Times New Roman" w:hAnsi="Times New Roman" w:cs="Times New Roman"/>
          <w:sz w:val="24"/>
          <w:szCs w:val="24"/>
          <w:lang w:eastAsia="ru-RU"/>
        </w:rPr>
        <w:t>________________________________________________</w:t>
      </w:r>
      <w:r w:rsidR="00BB2D37" w:rsidRPr="00655919">
        <w:rPr>
          <w:rFonts w:ascii="Times New Roman" w:eastAsia="Times New Roman" w:hAnsi="Times New Roman" w:cs="Times New Roman"/>
          <w:sz w:val="24"/>
          <w:szCs w:val="24"/>
          <w:lang w:eastAsia="ru-RU"/>
        </w:rPr>
        <w:t>__</w:t>
      </w:r>
    </w:p>
    <w:p w:rsidR="00BB2D37" w:rsidRPr="00655919" w:rsidRDefault="00BB2D37" w:rsidP="00655919">
      <w:pPr>
        <w:widowControl w:val="0"/>
        <w:spacing w:after="0" w:line="240" w:lineRule="auto"/>
        <w:ind w:firstLine="567"/>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(указать название муниципального образования)</w:t>
      </w:r>
    </w:p>
    <w:p w:rsidR="00BB2D37" w:rsidRPr="00655919" w:rsidRDefault="00BB2D37" w:rsidP="00655919">
      <w:pPr>
        <w:widowControl w:val="0"/>
        <w:spacing w:after="0" w:line="240" w:lineRule="auto"/>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 xml:space="preserve"> </w:t>
      </w:r>
    </w:p>
    <w:p w:rsidR="00BB2D37" w:rsidRPr="00655919" w:rsidRDefault="00BB2D37" w:rsidP="00655919">
      <w:pPr>
        <w:widowControl w:val="0"/>
        <w:spacing w:after="0" w:line="240" w:lineRule="auto"/>
        <w:jc w:val="center"/>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Обременения участка и ограничения по его использованию</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1.</w:t>
      </w:r>
      <w:r w:rsidR="00BF339D"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Уклонение одной из сторон от подписания настоящего акта расценивается как отказ Продавца от исполнения обязанности передать земельный участок, а Покупателя - обязанности принять его (ст. 556 Гражданского кодекса Российской Федерации).</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2.</w:t>
      </w:r>
      <w:r w:rsidRPr="00655919">
        <w:rPr>
          <w:rFonts w:ascii="Times New Roman" w:eastAsia="Times New Roman" w:hAnsi="Times New Roman" w:cs="Times New Roman"/>
          <w:sz w:val="14"/>
          <w:szCs w:val="14"/>
          <w:lang w:eastAsia="ru-RU"/>
        </w:rPr>
        <w:t xml:space="preserve"> </w:t>
      </w:r>
      <w:r w:rsidRPr="00655919">
        <w:rPr>
          <w:rFonts w:ascii="Times New Roman" w:eastAsia="Times New Roman" w:hAnsi="Times New Roman" w:cs="Times New Roman"/>
          <w:sz w:val="24"/>
          <w:szCs w:val="24"/>
          <w:lang w:eastAsia="ru-RU"/>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r w:rsidRPr="00655919">
        <w:rPr>
          <w:rFonts w:ascii="Times New Roman" w:eastAsia="Times New Roman" w:hAnsi="Times New Roman" w:cs="Times New Roman"/>
          <w:sz w:val="24"/>
          <w:szCs w:val="24"/>
          <w:lang w:eastAsia="ru-RU"/>
        </w:rPr>
        <w:t>3.</w:t>
      </w:r>
      <w:r w:rsidR="00BF339D" w:rsidRPr="00655919">
        <w:rPr>
          <w:rFonts w:ascii="Times New Roman" w:eastAsia="Times New Roman" w:hAnsi="Times New Roman" w:cs="Times New Roman"/>
          <w:sz w:val="24"/>
          <w:szCs w:val="24"/>
          <w:lang w:eastAsia="ru-RU"/>
        </w:rPr>
        <w:t xml:space="preserve"> </w:t>
      </w:r>
      <w:r w:rsidRPr="00655919">
        <w:rPr>
          <w:rFonts w:ascii="Times New Roman" w:eastAsia="Times New Roman" w:hAnsi="Times New Roman" w:cs="Times New Roman"/>
          <w:sz w:val="24"/>
          <w:szCs w:val="24"/>
          <w:lang w:eastAsia="ru-RU"/>
        </w:rPr>
        <w:t>Настоящий Акт составлен в трех экземплярах, по одному для каждой из сторон и один для органа государственной власти, уполномоченного на осуществление государственной регистрации права собственности на земельный участок, и является неотъемлемой частью Договора купли- продажи земельного участка.</w:t>
      </w:r>
    </w:p>
    <w:p w:rsidR="00BB2D37" w:rsidRPr="00655919" w:rsidRDefault="00BB2D37" w:rsidP="00655919">
      <w:pPr>
        <w:widowControl w:val="0"/>
        <w:spacing w:after="0" w:line="240" w:lineRule="auto"/>
        <w:ind w:firstLine="567"/>
        <w:jc w:val="both"/>
        <w:rPr>
          <w:rFonts w:ascii="Times New Roman" w:eastAsia="Times New Roman" w:hAnsi="Times New Roman" w:cs="Times New Roman"/>
          <w:sz w:val="24"/>
          <w:szCs w:val="24"/>
          <w:lang w:eastAsia="ru-RU"/>
        </w:rPr>
      </w:pPr>
    </w:p>
    <w:p w:rsidR="00BF339D" w:rsidRPr="00655919" w:rsidRDefault="00BF339D" w:rsidP="00655919">
      <w:pPr>
        <w:widowControl w:val="0"/>
        <w:spacing w:after="0" w:line="240" w:lineRule="auto"/>
        <w:ind w:firstLine="567"/>
        <w:jc w:val="both"/>
        <w:rPr>
          <w:rFonts w:ascii="Times New Roman" w:eastAsia="Times New Roman" w:hAnsi="Times New Roman" w:cs="Times New Roman"/>
          <w:sz w:val="24"/>
          <w:szCs w:val="24"/>
          <w:lang w:eastAsia="ru-RU"/>
        </w:rPr>
      </w:pPr>
    </w:p>
    <w:p w:rsidR="00BF339D" w:rsidRPr="00655919" w:rsidRDefault="00BF339D" w:rsidP="00655919">
      <w:pPr>
        <w:widowControl w:val="0"/>
        <w:spacing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5095"/>
      </w:tblGrid>
      <w:tr w:rsidR="00BF339D" w:rsidRPr="00655919" w:rsidTr="007B432B">
        <w:tc>
          <w:tcPr>
            <w:tcW w:w="4428" w:type="dxa"/>
            <w:tcBorders>
              <w:top w:val="nil"/>
              <w:left w:val="nil"/>
              <w:bottom w:val="nil"/>
              <w:right w:val="nil"/>
            </w:tcBorders>
          </w:tcPr>
          <w:p w:rsidR="00BF339D" w:rsidRPr="00655919" w:rsidRDefault="00BF339D" w:rsidP="00655919">
            <w:pPr>
              <w:pStyle w:val="a6"/>
              <w:rPr>
                <w:rFonts w:ascii="Times New Roman" w:hAnsi="Times New Roman" w:cs="Times New Roman"/>
              </w:rPr>
            </w:pPr>
            <w:r w:rsidRPr="00655919">
              <w:rPr>
                <w:rFonts w:ascii="Times New Roman" w:hAnsi="Times New Roman" w:cs="Times New Roman"/>
              </w:rPr>
              <w:t>Передал:</w:t>
            </w:r>
          </w:p>
          <w:p w:rsidR="00BF339D" w:rsidRPr="00655919" w:rsidRDefault="00BF339D" w:rsidP="00655919">
            <w:pPr>
              <w:pStyle w:val="a6"/>
              <w:rPr>
                <w:rFonts w:ascii="Times New Roman" w:hAnsi="Times New Roman" w:cs="Times New Roman"/>
              </w:rPr>
            </w:pPr>
            <w:r w:rsidRPr="00655919">
              <w:rPr>
                <w:rFonts w:ascii="Times New Roman" w:hAnsi="Times New Roman" w:cs="Times New Roman"/>
              </w:rPr>
              <w:t>Продавец</w:t>
            </w:r>
          </w:p>
          <w:p w:rsidR="00BF339D" w:rsidRPr="00655919" w:rsidRDefault="00BF339D" w:rsidP="00655919">
            <w:pPr>
              <w:pStyle w:val="a6"/>
              <w:rPr>
                <w:rFonts w:ascii="Times New Roman" w:hAnsi="Times New Roman" w:cs="Times New Roman"/>
              </w:rPr>
            </w:pPr>
            <w:r w:rsidRPr="00655919">
              <w:rPr>
                <w:rFonts w:ascii="Times New Roman" w:hAnsi="Times New Roman" w:cs="Times New Roman"/>
              </w:rPr>
              <w:t>____________________________________________________________________________________________________________________________________________</w:t>
            </w:r>
          </w:p>
        </w:tc>
        <w:tc>
          <w:tcPr>
            <w:tcW w:w="5095" w:type="dxa"/>
            <w:tcBorders>
              <w:top w:val="nil"/>
              <w:left w:val="nil"/>
              <w:bottom w:val="nil"/>
              <w:right w:val="nil"/>
            </w:tcBorders>
          </w:tcPr>
          <w:p w:rsidR="00BF339D" w:rsidRPr="00655919" w:rsidRDefault="00BF339D" w:rsidP="00655919">
            <w:pPr>
              <w:pStyle w:val="a6"/>
              <w:ind w:left="1328"/>
              <w:rPr>
                <w:rFonts w:ascii="Times New Roman" w:hAnsi="Times New Roman" w:cs="Times New Roman"/>
              </w:rPr>
            </w:pPr>
            <w:r w:rsidRPr="00655919">
              <w:rPr>
                <w:rFonts w:ascii="Times New Roman" w:hAnsi="Times New Roman" w:cs="Times New Roman"/>
              </w:rPr>
              <w:t>Принял:</w:t>
            </w:r>
          </w:p>
          <w:p w:rsidR="00BF339D" w:rsidRPr="00655919" w:rsidRDefault="00BF339D" w:rsidP="00655919">
            <w:pPr>
              <w:pStyle w:val="a6"/>
              <w:ind w:left="1328"/>
              <w:rPr>
                <w:rFonts w:ascii="Times New Roman" w:hAnsi="Times New Roman" w:cs="Times New Roman"/>
              </w:rPr>
            </w:pPr>
            <w:r w:rsidRPr="00655919">
              <w:rPr>
                <w:rFonts w:ascii="Times New Roman" w:hAnsi="Times New Roman" w:cs="Times New Roman"/>
              </w:rPr>
              <w:t>Покупатель</w:t>
            </w:r>
          </w:p>
          <w:p w:rsidR="00BF339D" w:rsidRPr="00655919" w:rsidRDefault="00BF339D" w:rsidP="00655919">
            <w:pPr>
              <w:pStyle w:val="a6"/>
              <w:ind w:left="228"/>
              <w:rPr>
                <w:rFonts w:ascii="Times New Roman" w:hAnsi="Times New Roman" w:cs="Times New Roman"/>
              </w:rPr>
            </w:pPr>
            <w:r w:rsidRPr="00655919">
              <w:rPr>
                <w:rFonts w:ascii="Times New Roman" w:hAnsi="Times New Roman" w:cs="Times New Roman"/>
              </w:rPr>
              <w:t>________________________________________________________________________________________________________________________________________________________</w:t>
            </w:r>
          </w:p>
          <w:p w:rsidR="00BF339D" w:rsidRPr="00655919" w:rsidRDefault="00BF339D" w:rsidP="00655919">
            <w:pPr>
              <w:pStyle w:val="a6"/>
              <w:rPr>
                <w:rFonts w:ascii="Times New Roman" w:hAnsi="Times New Roman" w:cs="Times New Roman"/>
              </w:rPr>
            </w:pPr>
          </w:p>
        </w:tc>
      </w:tr>
    </w:tbl>
    <w:p w:rsidR="00BF339D" w:rsidRPr="00655919" w:rsidRDefault="00BF339D" w:rsidP="00655919">
      <w:pPr>
        <w:widowControl w:val="0"/>
        <w:spacing w:after="0" w:line="240" w:lineRule="auto"/>
        <w:ind w:firstLine="567"/>
        <w:jc w:val="both"/>
        <w:rPr>
          <w:rFonts w:ascii="Times New Roman" w:eastAsia="Times New Roman" w:hAnsi="Times New Roman" w:cs="Times New Roman"/>
          <w:sz w:val="24"/>
          <w:szCs w:val="24"/>
          <w:lang w:eastAsia="ru-RU"/>
        </w:rPr>
      </w:pPr>
    </w:p>
    <w:sectPr w:rsidR="00BF339D" w:rsidRPr="00655919" w:rsidSect="00655919">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E4A"/>
    <w:multiLevelType w:val="multilevel"/>
    <w:tmpl w:val="F2449974"/>
    <w:lvl w:ilvl="0">
      <w:start w:val="2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1B0661B"/>
    <w:multiLevelType w:val="multilevel"/>
    <w:tmpl w:val="628AE38A"/>
    <w:lvl w:ilvl="0">
      <w:start w:val="19"/>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7D073E8"/>
    <w:multiLevelType w:val="multilevel"/>
    <w:tmpl w:val="011C0268"/>
    <w:lvl w:ilvl="0">
      <w:start w:val="3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DDB3520"/>
    <w:multiLevelType w:val="multilevel"/>
    <w:tmpl w:val="41942802"/>
    <w:lvl w:ilvl="0">
      <w:start w:val="1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2AA36E0"/>
    <w:multiLevelType w:val="multilevel"/>
    <w:tmpl w:val="F3C0A620"/>
    <w:lvl w:ilvl="0">
      <w:start w:val="20"/>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51D3755"/>
    <w:multiLevelType w:val="multilevel"/>
    <w:tmpl w:val="E99461A4"/>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D876F18"/>
    <w:multiLevelType w:val="multilevel"/>
    <w:tmpl w:val="FD2415D2"/>
    <w:lvl w:ilvl="0">
      <w:start w:val="2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F27600E"/>
    <w:multiLevelType w:val="multilevel"/>
    <w:tmpl w:val="EB606998"/>
    <w:lvl w:ilvl="0">
      <w:start w:val="39"/>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3897458"/>
    <w:multiLevelType w:val="multilevel"/>
    <w:tmpl w:val="C3B225EA"/>
    <w:lvl w:ilvl="0">
      <w:start w:val="26"/>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D026DAC"/>
    <w:multiLevelType w:val="multilevel"/>
    <w:tmpl w:val="A2B46C1A"/>
    <w:lvl w:ilvl="0">
      <w:start w:val="8"/>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D06776D"/>
    <w:multiLevelType w:val="multilevel"/>
    <w:tmpl w:val="C7D2764E"/>
    <w:lvl w:ilvl="0">
      <w:start w:val="25"/>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DC21E57"/>
    <w:multiLevelType w:val="multilevel"/>
    <w:tmpl w:val="FC2823F4"/>
    <w:lvl w:ilvl="0">
      <w:start w:val="18"/>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71C6DC2"/>
    <w:multiLevelType w:val="multilevel"/>
    <w:tmpl w:val="0E924DF6"/>
    <w:lvl w:ilvl="0">
      <w:start w:val="3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9983E5F"/>
    <w:multiLevelType w:val="multilevel"/>
    <w:tmpl w:val="AA809ABA"/>
    <w:lvl w:ilvl="0">
      <w:start w:val="2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99C4CBB"/>
    <w:multiLevelType w:val="multilevel"/>
    <w:tmpl w:val="3F82AF5C"/>
    <w:lvl w:ilvl="0">
      <w:start w:val="4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9BF2439"/>
    <w:multiLevelType w:val="multilevel"/>
    <w:tmpl w:val="2ADEF348"/>
    <w:lvl w:ilvl="0">
      <w:start w:val="4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B7953B4"/>
    <w:multiLevelType w:val="multilevel"/>
    <w:tmpl w:val="D8CCA638"/>
    <w:lvl w:ilvl="0">
      <w:start w:val="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DB62CF7"/>
    <w:multiLevelType w:val="multilevel"/>
    <w:tmpl w:val="57ACBB92"/>
    <w:lvl w:ilvl="0">
      <w:start w:val="29"/>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FC76CE6"/>
    <w:multiLevelType w:val="multilevel"/>
    <w:tmpl w:val="E66A3616"/>
    <w:lvl w:ilvl="0">
      <w:start w:val="4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0652A81"/>
    <w:multiLevelType w:val="multilevel"/>
    <w:tmpl w:val="B60465B6"/>
    <w:lvl w:ilvl="0">
      <w:start w:val="28"/>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0B9396B"/>
    <w:multiLevelType w:val="multilevel"/>
    <w:tmpl w:val="0D943DA2"/>
    <w:lvl w:ilvl="0">
      <w:start w:val="17"/>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23E0B95"/>
    <w:multiLevelType w:val="multilevel"/>
    <w:tmpl w:val="E2625C8E"/>
    <w:lvl w:ilvl="0">
      <w:start w:val="10"/>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24A501A"/>
    <w:multiLevelType w:val="multilevel"/>
    <w:tmpl w:val="26C6D9D2"/>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3D7481E"/>
    <w:multiLevelType w:val="multilevel"/>
    <w:tmpl w:val="A61612F2"/>
    <w:lvl w:ilvl="0">
      <w:start w:val="35"/>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6C12CBA"/>
    <w:multiLevelType w:val="multilevel"/>
    <w:tmpl w:val="C94CFAA4"/>
    <w:lvl w:ilvl="0">
      <w:start w:val="7"/>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7112157"/>
    <w:multiLevelType w:val="multilevel"/>
    <w:tmpl w:val="A3E8A892"/>
    <w:lvl w:ilvl="0">
      <w:start w:val="1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BD31FD2"/>
    <w:multiLevelType w:val="multilevel"/>
    <w:tmpl w:val="E5A22C78"/>
    <w:lvl w:ilvl="0">
      <w:start w:val="1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E5D0AD1"/>
    <w:multiLevelType w:val="multilevel"/>
    <w:tmpl w:val="11AC7628"/>
    <w:lvl w:ilvl="0">
      <w:start w:val="3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1D04C81"/>
    <w:multiLevelType w:val="multilevel"/>
    <w:tmpl w:val="1C62268C"/>
    <w:lvl w:ilvl="0">
      <w:start w:val="27"/>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4896290"/>
    <w:multiLevelType w:val="multilevel"/>
    <w:tmpl w:val="9DB84B3C"/>
    <w:lvl w:ilvl="0">
      <w:start w:val="38"/>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5184029"/>
    <w:multiLevelType w:val="multilevel"/>
    <w:tmpl w:val="3BF204E4"/>
    <w:lvl w:ilvl="0">
      <w:start w:val="1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6B52FCE"/>
    <w:multiLevelType w:val="multilevel"/>
    <w:tmpl w:val="7FEAD9A8"/>
    <w:lvl w:ilvl="0">
      <w:start w:val="30"/>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7227DFC"/>
    <w:multiLevelType w:val="multilevel"/>
    <w:tmpl w:val="DB8E7FB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D3D3442"/>
    <w:multiLevelType w:val="multilevel"/>
    <w:tmpl w:val="F6C46F76"/>
    <w:lvl w:ilvl="0">
      <w:start w:val="15"/>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FB853A2"/>
    <w:multiLevelType w:val="multilevel"/>
    <w:tmpl w:val="B6EAE316"/>
    <w:lvl w:ilvl="0">
      <w:start w:val="9"/>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3F5089A"/>
    <w:multiLevelType w:val="multilevel"/>
    <w:tmpl w:val="4A2E3280"/>
    <w:lvl w:ilvl="0">
      <w:start w:val="4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66B5E69"/>
    <w:multiLevelType w:val="multilevel"/>
    <w:tmpl w:val="F4620720"/>
    <w:lvl w:ilvl="0">
      <w:start w:val="30"/>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BA01562"/>
    <w:multiLevelType w:val="multilevel"/>
    <w:tmpl w:val="4F1EAC46"/>
    <w:lvl w:ilvl="0">
      <w:start w:val="5"/>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F1F4962"/>
    <w:multiLevelType w:val="multilevel"/>
    <w:tmpl w:val="109ED6BE"/>
    <w:lvl w:ilvl="0">
      <w:start w:val="2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16B5BD0"/>
    <w:multiLevelType w:val="multilevel"/>
    <w:tmpl w:val="B678A3C4"/>
    <w:lvl w:ilvl="0">
      <w:start w:val="37"/>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3294B71"/>
    <w:multiLevelType w:val="multilevel"/>
    <w:tmpl w:val="A4BC64B6"/>
    <w:lvl w:ilvl="0">
      <w:start w:val="6"/>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75133DEA"/>
    <w:multiLevelType w:val="multilevel"/>
    <w:tmpl w:val="493013B6"/>
    <w:lvl w:ilvl="0">
      <w:start w:val="3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7455DEB"/>
    <w:multiLevelType w:val="multilevel"/>
    <w:tmpl w:val="494C7F22"/>
    <w:lvl w:ilvl="0">
      <w:start w:val="36"/>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780B05DF"/>
    <w:multiLevelType w:val="multilevel"/>
    <w:tmpl w:val="B7BE722E"/>
    <w:lvl w:ilvl="0">
      <w:start w:val="16"/>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7FEE19A6"/>
    <w:multiLevelType w:val="multilevel"/>
    <w:tmpl w:val="EEEC8244"/>
    <w:lvl w:ilvl="0">
      <w:start w:val="40"/>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2"/>
  </w:num>
  <w:num w:numId="2">
    <w:abstractNumId w:val="5"/>
  </w:num>
  <w:num w:numId="3">
    <w:abstractNumId w:val="22"/>
  </w:num>
  <w:num w:numId="4">
    <w:abstractNumId w:val="16"/>
  </w:num>
  <w:num w:numId="5">
    <w:abstractNumId w:val="37"/>
  </w:num>
  <w:num w:numId="6">
    <w:abstractNumId w:val="40"/>
  </w:num>
  <w:num w:numId="7">
    <w:abstractNumId w:val="24"/>
  </w:num>
  <w:num w:numId="8">
    <w:abstractNumId w:val="9"/>
  </w:num>
  <w:num w:numId="9">
    <w:abstractNumId w:val="34"/>
  </w:num>
  <w:num w:numId="10">
    <w:abstractNumId w:val="21"/>
  </w:num>
  <w:num w:numId="11">
    <w:abstractNumId w:val="3"/>
  </w:num>
  <w:num w:numId="12">
    <w:abstractNumId w:val="26"/>
  </w:num>
  <w:num w:numId="13">
    <w:abstractNumId w:val="25"/>
  </w:num>
  <w:num w:numId="14">
    <w:abstractNumId w:val="30"/>
  </w:num>
  <w:num w:numId="15">
    <w:abstractNumId w:val="33"/>
  </w:num>
  <w:num w:numId="16">
    <w:abstractNumId w:val="43"/>
  </w:num>
  <w:num w:numId="17">
    <w:abstractNumId w:val="20"/>
  </w:num>
  <w:num w:numId="18">
    <w:abstractNumId w:val="11"/>
  </w:num>
  <w:num w:numId="19">
    <w:abstractNumId w:val="1"/>
  </w:num>
  <w:num w:numId="20">
    <w:abstractNumId w:val="4"/>
  </w:num>
  <w:num w:numId="21">
    <w:abstractNumId w:val="0"/>
  </w:num>
  <w:num w:numId="22">
    <w:abstractNumId w:val="38"/>
  </w:num>
  <w:num w:numId="23">
    <w:abstractNumId w:val="6"/>
  </w:num>
  <w:num w:numId="24">
    <w:abstractNumId w:val="13"/>
  </w:num>
  <w:num w:numId="25">
    <w:abstractNumId w:val="10"/>
  </w:num>
  <w:num w:numId="26">
    <w:abstractNumId w:val="8"/>
  </w:num>
  <w:num w:numId="27">
    <w:abstractNumId w:val="28"/>
  </w:num>
  <w:num w:numId="28">
    <w:abstractNumId w:val="19"/>
  </w:num>
  <w:num w:numId="29">
    <w:abstractNumId w:val="17"/>
  </w:num>
  <w:num w:numId="30">
    <w:abstractNumId w:val="31"/>
  </w:num>
  <w:num w:numId="31">
    <w:abstractNumId w:val="36"/>
  </w:num>
  <w:num w:numId="32">
    <w:abstractNumId w:val="12"/>
  </w:num>
  <w:num w:numId="33">
    <w:abstractNumId w:val="41"/>
  </w:num>
  <w:num w:numId="34">
    <w:abstractNumId w:val="27"/>
  </w:num>
  <w:num w:numId="35">
    <w:abstractNumId w:val="2"/>
  </w:num>
  <w:num w:numId="36">
    <w:abstractNumId w:val="23"/>
  </w:num>
  <w:num w:numId="37">
    <w:abstractNumId w:val="42"/>
  </w:num>
  <w:num w:numId="38">
    <w:abstractNumId w:val="39"/>
  </w:num>
  <w:num w:numId="39">
    <w:abstractNumId w:val="29"/>
  </w:num>
  <w:num w:numId="40">
    <w:abstractNumId w:val="7"/>
  </w:num>
  <w:num w:numId="41">
    <w:abstractNumId w:val="44"/>
  </w:num>
  <w:num w:numId="42">
    <w:abstractNumId w:val="14"/>
  </w:num>
  <w:num w:numId="43">
    <w:abstractNumId w:val="18"/>
  </w:num>
  <w:num w:numId="44">
    <w:abstractNumId w:val="1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2A"/>
    <w:rsid w:val="00035D6C"/>
    <w:rsid w:val="001D1217"/>
    <w:rsid w:val="00226511"/>
    <w:rsid w:val="00236115"/>
    <w:rsid w:val="0026721C"/>
    <w:rsid w:val="00366CB6"/>
    <w:rsid w:val="00461DCB"/>
    <w:rsid w:val="00655919"/>
    <w:rsid w:val="007343CF"/>
    <w:rsid w:val="008207D9"/>
    <w:rsid w:val="00964327"/>
    <w:rsid w:val="00AA107C"/>
    <w:rsid w:val="00BB2D37"/>
    <w:rsid w:val="00BB6D27"/>
    <w:rsid w:val="00BF339D"/>
    <w:rsid w:val="00C72B7E"/>
    <w:rsid w:val="00D3402A"/>
    <w:rsid w:val="00D8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0D39B7-8CC4-4105-AFE7-D5CA55B7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672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B2D37"/>
  </w:style>
  <w:style w:type="paragraph" w:customStyle="1" w:styleId="300">
    <w:name w:val="300"/>
    <w:basedOn w:val="a"/>
    <w:rsid w:val="00BB2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5"/>
    <w:basedOn w:val="a"/>
    <w:rsid w:val="00BB2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0"/>
    <w:basedOn w:val="a0"/>
    <w:rsid w:val="00BB2D37"/>
  </w:style>
  <w:style w:type="paragraph" w:customStyle="1" w:styleId="201">
    <w:name w:val="201"/>
    <w:basedOn w:val="a"/>
    <w:rsid w:val="00BB2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BB2D37"/>
  </w:style>
  <w:style w:type="paragraph" w:customStyle="1" w:styleId="70">
    <w:name w:val="70"/>
    <w:basedOn w:val="a"/>
    <w:rsid w:val="00BB2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31"/>
    <w:basedOn w:val="a0"/>
    <w:rsid w:val="00BB2D37"/>
  </w:style>
  <w:style w:type="paragraph" w:customStyle="1" w:styleId="500">
    <w:name w:val="500"/>
    <w:basedOn w:val="a"/>
    <w:rsid w:val="00BB2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24"/>
    <w:basedOn w:val="a0"/>
    <w:rsid w:val="00BB2D37"/>
  </w:style>
  <w:style w:type="character" w:customStyle="1" w:styleId="2115pt">
    <w:name w:val="2115pt"/>
    <w:basedOn w:val="a0"/>
    <w:rsid w:val="00BB2D37"/>
  </w:style>
  <w:style w:type="character" w:customStyle="1" w:styleId="22pt">
    <w:name w:val="22pt"/>
    <w:basedOn w:val="a0"/>
    <w:rsid w:val="00BB2D37"/>
  </w:style>
  <w:style w:type="paragraph" w:customStyle="1" w:styleId="a20">
    <w:name w:val="a2"/>
    <w:basedOn w:val="a"/>
    <w:rsid w:val="00BB2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uiPriority w:val="99"/>
    <w:rsid w:val="00035D6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5">
    <w:name w:val="Нормальный (таблица)"/>
    <w:basedOn w:val="a"/>
    <w:next w:val="a"/>
    <w:uiPriority w:val="99"/>
    <w:rsid w:val="007343C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7343C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4962">
      <w:bodyDiv w:val="1"/>
      <w:marLeft w:val="0"/>
      <w:marRight w:val="0"/>
      <w:marTop w:val="0"/>
      <w:marBottom w:val="0"/>
      <w:divBdr>
        <w:top w:val="none" w:sz="0" w:space="0" w:color="auto"/>
        <w:left w:val="none" w:sz="0" w:space="0" w:color="auto"/>
        <w:bottom w:val="none" w:sz="0" w:space="0" w:color="auto"/>
        <w:right w:val="none" w:sz="0" w:space="0" w:color="auto"/>
      </w:divBdr>
    </w:div>
    <w:div w:id="15260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botani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48</Pages>
  <Words>18862</Words>
  <Characters>107519</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6</cp:revision>
  <dcterms:created xsi:type="dcterms:W3CDTF">2023-07-06T08:59:00Z</dcterms:created>
  <dcterms:modified xsi:type="dcterms:W3CDTF">2023-09-14T06:39:00Z</dcterms:modified>
</cp:coreProperties>
</file>